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862" w:rsidRDefault="005C0862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:rsidR="00802746" w:rsidRPr="00802746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802746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802746" w:rsidRPr="00802746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802746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802746" w:rsidRPr="00802746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802746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802746" w:rsidRPr="00802746" w:rsidRDefault="00802746" w:rsidP="008027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802746" w:rsidRDefault="00802746" w:rsidP="008027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536"/>
      </w:tblGrid>
      <w:tr w:rsidR="00802746" w:rsidRPr="00802746" w:rsidTr="00802746">
        <w:tc>
          <w:tcPr>
            <w:tcW w:w="4253" w:type="dxa"/>
          </w:tcPr>
          <w:p w:rsidR="00802746" w:rsidRPr="00802746" w:rsidRDefault="00550804" w:rsidP="005508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EEDB355" wp14:editId="215E1A94">
                  <wp:extent cx="2736850" cy="1945005"/>
                  <wp:effectExtent l="0" t="0" r="635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746" w:rsidRPr="00802746" w:rsidRDefault="00802746" w:rsidP="008027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02746" w:rsidRPr="00802746" w:rsidRDefault="00802746" w:rsidP="00802746">
            <w:pPr>
              <w:spacing w:after="0" w:line="240" w:lineRule="auto"/>
              <w:ind w:right="27"/>
              <w:jc w:val="right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02746" w:rsidRPr="00802746" w:rsidRDefault="00802746" w:rsidP="00802746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2746" w:rsidRPr="00802746" w:rsidRDefault="00802746" w:rsidP="00802746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2746" w:rsidRPr="00802746" w:rsidRDefault="00802746" w:rsidP="00802746">
      <w:pPr>
        <w:spacing w:after="0" w:line="240" w:lineRule="auto"/>
        <w:ind w:right="2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802746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</w:pPr>
      <w:r w:rsidRPr="00802746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802746" w:rsidRPr="00802746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:rsidR="00802746" w:rsidRPr="00802746" w:rsidRDefault="00802746" w:rsidP="008027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Default="00802746" w:rsidP="00016CB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СОЛЬФЕДЖИО</w:t>
      </w:r>
    </w:p>
    <w:p w:rsidR="00016CB0" w:rsidRPr="00016CB0" w:rsidRDefault="00016CB0" w:rsidP="00016CB0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49C" w:rsidRDefault="0018234F" w:rsidP="0012749C">
      <w:pPr>
        <w:tabs>
          <w:tab w:val="right" w:leader="underscore" w:pos="8505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proofErr w:type="gramStart"/>
      <w:r w:rsidR="0012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Специалитет</w:t>
      </w:r>
      <w:proofErr w:type="spellEnd"/>
      <w:r w:rsidR="0012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 </w:t>
      </w:r>
      <w:proofErr w:type="gramEnd"/>
      <w:r w:rsidR="00127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52.05.02 «Режиссура театра»</w:t>
      </w:r>
    </w:p>
    <w:p w:rsidR="0012749C" w:rsidRDefault="0012749C" w:rsidP="0012749C">
      <w:pPr>
        <w:tabs>
          <w:tab w:val="right" w:leader="underscore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749C" w:rsidRDefault="0012749C" w:rsidP="0012749C">
      <w:pPr>
        <w:tabs>
          <w:tab w:val="right" w:leader="underscore" w:pos="8505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Специализация:   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Режиссер музыкального театра</w:t>
      </w:r>
    </w:p>
    <w:p w:rsidR="0012749C" w:rsidRDefault="0012749C" w:rsidP="0012749C">
      <w:pPr>
        <w:tabs>
          <w:tab w:val="right" w:leader="underscore" w:pos="8505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  <w:bookmarkStart w:id="0" w:name="_GoBack"/>
      <w:bookmarkEnd w:id="0"/>
    </w:p>
    <w:p w:rsidR="0012749C" w:rsidRDefault="0012749C" w:rsidP="0012749C">
      <w:pPr>
        <w:tabs>
          <w:tab w:val="right" w:leader="underscore" w:pos="8505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Квалификация                               Режиссер музыкального театра</w:t>
      </w:r>
    </w:p>
    <w:p w:rsidR="0012749C" w:rsidRDefault="0012749C" w:rsidP="0012749C">
      <w:pPr>
        <w:tabs>
          <w:tab w:val="right" w:leader="underscore" w:pos="8505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выпускника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</w:t>
      </w:r>
    </w:p>
    <w:p w:rsidR="0012749C" w:rsidRDefault="0012749C" w:rsidP="0012749C">
      <w:pPr>
        <w:spacing w:after="0" w:line="36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749C" w:rsidRDefault="0012749C" w:rsidP="0012749C">
      <w:pPr>
        <w:spacing w:after="0" w:line="36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обучения:   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                очная</w:t>
      </w:r>
    </w:p>
    <w:p w:rsidR="0018234F" w:rsidRDefault="0018234F" w:rsidP="0018234F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72585C" w:rsidRDefault="00802746" w:rsidP="00443B0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027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82F5B" w:rsidRPr="00E82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02746" w:rsidRPr="00802746" w:rsidRDefault="00802746" w:rsidP="00550804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802746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80274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802746" w:rsidRPr="00802746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80274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802746" w:rsidRPr="00802746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80274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802746" w:rsidRPr="00802746" w:rsidRDefault="00802746" w:rsidP="0080274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802746" w:rsidRDefault="00802746" w:rsidP="0080274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82F5B" w:rsidRPr="00802746" w:rsidRDefault="00E82F5B" w:rsidP="00802746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802746" w:rsidRDefault="00802746" w:rsidP="00802746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10D4E" w:rsidRDefault="00B17853" w:rsidP="00B17853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1785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1.  ЦЕЛИ И ЗАДАЧИ ОСВОЕНИЯ ДИСЦИПЛИНЫ</w:t>
      </w:r>
    </w:p>
    <w:p w:rsidR="0018234F" w:rsidRDefault="0018234F" w:rsidP="00B17853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8234F" w:rsidRPr="000647FF" w:rsidRDefault="0018234F" w:rsidP="0018234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7FF">
        <w:rPr>
          <w:rFonts w:ascii="Times New Roman" w:hAnsi="Times New Roman" w:cs="Times New Roman"/>
          <w:b/>
        </w:rPr>
        <w:t>1.1.</w:t>
      </w:r>
      <w:r w:rsidRPr="000647FF">
        <w:rPr>
          <w:rFonts w:ascii="Times New Roman" w:hAnsi="Times New Roman" w:cs="Times New Roman"/>
        </w:rPr>
        <w:t xml:space="preserve">  </w:t>
      </w:r>
      <w:r w:rsidRPr="000647FF">
        <w:rPr>
          <w:rFonts w:ascii="Times New Roman" w:hAnsi="Times New Roman" w:cs="Times New Roman"/>
          <w:b/>
        </w:rPr>
        <w:t>Цель освоения дисциплины</w:t>
      </w:r>
      <w:r w:rsidRPr="000647FF">
        <w:rPr>
          <w:rFonts w:ascii="Times New Roman" w:hAnsi="Times New Roman" w:cs="Times New Roman"/>
        </w:rPr>
        <w:t xml:space="preserve"> -</w:t>
      </w:r>
      <w:r w:rsidRPr="0006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высококвалифицированных бакалавров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BA55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мюзикла</w:t>
      </w:r>
      <w:r w:rsidRPr="000647F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направленное на развитие комплекса музыкальных способностей, всех компонентов музыкальности: музыкального слуха, мелодического, гармонического, полифонического, чувства ритма, музыкальной памяти, воображения, эмоциональной отзывчивости на музыку, эстетического вкуса.</w:t>
      </w:r>
    </w:p>
    <w:p w:rsidR="0018234F" w:rsidRPr="000647FF" w:rsidRDefault="0018234F" w:rsidP="0018234F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0647FF">
        <w:rPr>
          <w:rFonts w:ascii="Times New Roman" w:hAnsi="Times New Roman" w:cs="Times New Roman"/>
        </w:rPr>
        <w:t xml:space="preserve"> </w:t>
      </w:r>
    </w:p>
    <w:p w:rsidR="0018234F" w:rsidRPr="000647FF" w:rsidRDefault="0018234F" w:rsidP="0018234F">
      <w:pPr>
        <w:spacing w:line="276" w:lineRule="auto"/>
        <w:jc w:val="both"/>
      </w:pPr>
      <w:r w:rsidRPr="000647FF">
        <w:rPr>
          <w:rFonts w:ascii="Times New Roman" w:hAnsi="Times New Roman" w:cs="Times New Roman"/>
          <w:b/>
        </w:rPr>
        <w:t>1</w:t>
      </w:r>
      <w:r w:rsidRPr="000647FF">
        <w:rPr>
          <w:b/>
        </w:rPr>
        <w:t>.2.       Задачи:</w:t>
      </w:r>
    </w:p>
    <w:p w:rsidR="0018234F" w:rsidRPr="000647FF" w:rsidRDefault="0018234F" w:rsidP="0018234F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0647FF">
        <w:rPr>
          <w:rFonts w:ascii="Times New Roman" w:eastAsia="Times New Roman" w:hAnsi="Times New Roman" w:cs="Times New Roman"/>
          <w:sz w:val="24"/>
          <w:szCs w:val="24"/>
          <w:lang w:eastAsia="zh-CN"/>
        </w:rPr>
        <w:t>.Изучение</w:t>
      </w:r>
      <w:proofErr w:type="gramEnd"/>
      <w:r w:rsidR="00260C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647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647F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комплекса музыкальных способностей, необходимых для освоения курса сольфеджио</w:t>
      </w:r>
      <w:r w:rsidR="00260C4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BA5507">
        <w:rPr>
          <w:rFonts w:ascii="Times New Roman" w:eastAsia="Calibri" w:hAnsi="Times New Roman" w:cs="Times New Roman"/>
          <w:sz w:val="24"/>
          <w:szCs w:val="24"/>
          <w:lang w:eastAsia="zh-CN"/>
        </w:rPr>
        <w:t>профиля «Мюзикл</w:t>
      </w:r>
      <w:r w:rsidR="00260C4F">
        <w:rPr>
          <w:rFonts w:ascii="Times New Roman" w:eastAsia="Calibri" w:hAnsi="Times New Roman" w:cs="Times New Roman"/>
          <w:sz w:val="24"/>
          <w:szCs w:val="24"/>
          <w:lang w:eastAsia="zh-CN"/>
        </w:rPr>
        <w:t>»</w:t>
      </w:r>
    </w:p>
    <w:p w:rsidR="0018234F" w:rsidRPr="000647FF" w:rsidRDefault="00260C4F" w:rsidP="0018234F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Ознакомление</w:t>
      </w:r>
      <w:r w:rsidR="0018234F" w:rsidRPr="000647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="0018234F" w:rsidRPr="000647FF">
        <w:rPr>
          <w:rFonts w:ascii="Times New Roman" w:eastAsia="Times New Roman" w:hAnsi="Times New Roman" w:cs="Times New Roman"/>
          <w:sz w:val="24"/>
          <w:szCs w:val="24"/>
          <w:lang w:eastAsia="zh-CN"/>
        </w:rPr>
        <w:t>студентов</w:t>
      </w:r>
      <w:r w:rsidR="001823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8234F" w:rsidRPr="000647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</w:t>
      </w:r>
      <w:proofErr w:type="gramEnd"/>
      <w:r w:rsidR="0018234F" w:rsidRPr="000647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8234F" w:rsidRPr="000647F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специальной учебно-методической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справочной</w:t>
      </w:r>
      <w:r w:rsidR="0018234F" w:rsidRPr="000647F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литературой по вопросам сольфеджио</w:t>
      </w:r>
    </w:p>
    <w:p w:rsidR="0018234F" w:rsidRPr="000647FF" w:rsidRDefault="0018234F" w:rsidP="0018234F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47F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Развитие мелодического,</w:t>
      </w:r>
      <w:r w:rsidRPr="0006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мелодического, гармонического, полифонического </w:t>
      </w:r>
      <w:proofErr w:type="gramStart"/>
      <w:r w:rsidRPr="00064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слуха,  чувства</w:t>
      </w:r>
      <w:proofErr w:type="gramEnd"/>
      <w:r w:rsidRPr="0006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ритма, музыкальной памяти, воображения</w:t>
      </w:r>
      <w:r w:rsidR="00260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классических и</w:t>
      </w:r>
      <w:r w:rsidR="00BA5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A5507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эстрадно</w:t>
      </w:r>
      <w:proofErr w:type="spellEnd"/>
      <w:r w:rsidR="00BA5507">
        <w:rPr>
          <w:rFonts w:ascii="Times New Roman" w:eastAsia="Times New Roman" w:hAnsi="Times New Roman" w:cs="Times New Roman"/>
          <w:sz w:val="24"/>
          <w:szCs w:val="24"/>
          <w:lang w:eastAsia="ru-RU"/>
        </w:rPr>
        <w:t>-джазовых произведений, произведений в жанре мюзикла</w:t>
      </w:r>
    </w:p>
    <w:p w:rsidR="0018234F" w:rsidRPr="000647FF" w:rsidRDefault="0018234F" w:rsidP="0018234F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47FF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и коррекция навыков записи одноголосных, двухгол</w:t>
      </w:r>
      <w:r w:rsidR="00260C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осных и трехголосных диктантов из примеров джазовых композиций, слухового анализа </w:t>
      </w:r>
      <w:proofErr w:type="gramStart"/>
      <w:r w:rsidR="00260C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джазовых </w:t>
      </w:r>
      <w:r w:rsidRPr="000647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ак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кордовых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цепочек; навыков чтения</w:t>
      </w:r>
      <w:r w:rsidRPr="000647F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листа</w:t>
      </w:r>
      <w:r w:rsidR="00BA55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джазовых мелодий, их трансп</w:t>
      </w:r>
      <w:r w:rsidR="00260C4F">
        <w:rPr>
          <w:rFonts w:ascii="Times New Roman" w:eastAsia="Times New Roman" w:hAnsi="Times New Roman" w:cs="Times New Roman"/>
          <w:sz w:val="24"/>
          <w:szCs w:val="24"/>
          <w:lang w:eastAsia="zh-CN"/>
        </w:rPr>
        <w:t>онирования</w:t>
      </w:r>
    </w:p>
    <w:p w:rsidR="0018234F" w:rsidRPr="000647FF" w:rsidRDefault="0018234F" w:rsidP="0018234F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647F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Развитие навыков слухового анализа музыкального синтаксиса, выразительных средств</w:t>
      </w:r>
      <w:r w:rsidR="00BA550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жанра мюзикла</w:t>
      </w:r>
      <w:r w:rsidRPr="000647F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в их взаимосвязи</w:t>
      </w:r>
    </w:p>
    <w:p w:rsidR="0018234F" w:rsidRPr="000647FF" w:rsidRDefault="0018234F" w:rsidP="0018234F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647FF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Подготовка специалиста, владеющего</w:t>
      </w:r>
      <w:r w:rsidRPr="000647F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профессиональными </w:t>
      </w:r>
      <w:proofErr w:type="gramStart"/>
      <w:r w:rsidRPr="000647FF">
        <w:rPr>
          <w:rFonts w:ascii="Times New Roman" w:eastAsia="Calibri" w:hAnsi="Times New Roman" w:cs="Times New Roman"/>
          <w:sz w:val="24"/>
          <w:szCs w:val="24"/>
          <w:lang w:eastAsia="zh-CN"/>
        </w:rPr>
        <w:t>знаниями  в</w:t>
      </w:r>
      <w:proofErr w:type="gramEnd"/>
      <w:r w:rsidRPr="000647F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области сольфеджио для будущей</w:t>
      </w:r>
      <w:r w:rsidR="00260C4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исполнительской и</w:t>
      </w:r>
      <w:r w:rsidRPr="000647F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педагогической деятельности</w:t>
      </w:r>
    </w:p>
    <w:p w:rsidR="0018234F" w:rsidRPr="00B17853" w:rsidRDefault="0018234F" w:rsidP="001823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54006" w:rsidRPr="00D646F7" w:rsidRDefault="00A54006" w:rsidP="00B1785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17853" w:rsidRPr="00B17853" w:rsidRDefault="00B17853" w:rsidP="00B17853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2.  </w:t>
      </w:r>
      <w:r w:rsidRPr="00B17853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МЕСТО ДИСЦИПЛИНЫ В СТРУКТУРЕ ОПОП ВО</w:t>
      </w:r>
    </w:p>
    <w:p w:rsidR="00B17853" w:rsidRPr="00B17853" w:rsidRDefault="00B17853" w:rsidP="00B17853">
      <w:pPr>
        <w:keepNext/>
        <w:spacing w:after="0" w:line="240" w:lineRule="auto"/>
        <w:ind w:left="720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:rsidR="00B17853" w:rsidRDefault="00B17853" w:rsidP="00B17853">
      <w:pPr>
        <w:tabs>
          <w:tab w:val="right" w:leader="underscore" w:pos="8505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0197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«Сольфеджио»</w:t>
      </w:r>
      <w:r w:rsidRPr="00C801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находится в Обязательной части учебного плана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B17853" w:rsidRPr="00C80197" w:rsidRDefault="0012749C" w:rsidP="00B17853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специалитету</w:t>
      </w:r>
      <w:proofErr w:type="spellEnd"/>
      <w:r w:rsidR="001823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52.05.02</w:t>
      </w:r>
      <w:r w:rsidRPr="000D0A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D0A15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Режиссура театра</w:t>
      </w:r>
      <w:r w:rsidRPr="000D0A15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специализация</w:t>
      </w:r>
      <w:r w:rsidRPr="000D0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музыкального театра».</w:t>
      </w:r>
      <w:r w:rsidR="00964C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Дисциплина «Сольфеджио» изучается в 1-</w:t>
      </w:r>
      <w:r w:rsidR="00260C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964C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</w:t>
      </w:r>
      <w:r w:rsidR="00802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местрах</w:t>
      </w:r>
      <w:r w:rsidR="00EE12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д\о.</w:t>
      </w:r>
    </w:p>
    <w:p w:rsidR="00B17853" w:rsidRDefault="00B17853" w:rsidP="00B17853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Входные знания, умения и компетенции, необходимые для изучения данного курса формируются в процессе с</w:t>
      </w:r>
      <w:r w:rsidRPr="00C80197">
        <w:rPr>
          <w:rFonts w:ascii="Times New Roman" w:hAnsi="Times New Roman" w:cs="Times New Roman"/>
          <w:sz w:val="24"/>
          <w:szCs w:val="24"/>
        </w:rPr>
        <w:t xml:space="preserve"> освоением </w:t>
      </w:r>
      <w:proofErr w:type="gramStart"/>
      <w:r w:rsidRPr="00C80197">
        <w:rPr>
          <w:rFonts w:ascii="Times New Roman" w:hAnsi="Times New Roman" w:cs="Times New Roman"/>
          <w:sz w:val="24"/>
          <w:szCs w:val="24"/>
        </w:rPr>
        <w:t>дисциплин  гуманитарного</w:t>
      </w:r>
      <w:proofErr w:type="gramEnd"/>
      <w:r w:rsidRPr="00C80197">
        <w:rPr>
          <w:rFonts w:ascii="Times New Roman" w:hAnsi="Times New Roman" w:cs="Times New Roman"/>
          <w:sz w:val="24"/>
          <w:szCs w:val="24"/>
        </w:rPr>
        <w:t>, социального, экономического цикла, профе</w:t>
      </w:r>
      <w:r w:rsidR="00BA5507">
        <w:rPr>
          <w:rFonts w:ascii="Times New Roman" w:hAnsi="Times New Roman" w:cs="Times New Roman"/>
          <w:sz w:val="24"/>
          <w:szCs w:val="24"/>
        </w:rPr>
        <w:t xml:space="preserve">ссионального цикла: философии, </w:t>
      </w:r>
      <w:r w:rsidR="00802746">
        <w:rPr>
          <w:rFonts w:ascii="Times New Roman" w:hAnsi="Times New Roman" w:cs="Times New Roman"/>
          <w:sz w:val="24"/>
          <w:szCs w:val="24"/>
        </w:rPr>
        <w:t xml:space="preserve"> </w:t>
      </w:r>
      <w:r w:rsidRPr="00C80197">
        <w:rPr>
          <w:rFonts w:ascii="Times New Roman" w:hAnsi="Times New Roman" w:cs="Times New Roman"/>
          <w:sz w:val="24"/>
          <w:szCs w:val="24"/>
        </w:rPr>
        <w:t xml:space="preserve"> педагогики и психологии, музыкальной педагогики и пс</w:t>
      </w:r>
      <w:r w:rsidR="00BA5507">
        <w:rPr>
          <w:rFonts w:ascii="Times New Roman" w:hAnsi="Times New Roman" w:cs="Times New Roman"/>
          <w:sz w:val="24"/>
          <w:szCs w:val="24"/>
        </w:rPr>
        <w:t xml:space="preserve">ихологии, истории </w:t>
      </w:r>
      <w:r w:rsidR="00802746">
        <w:rPr>
          <w:rFonts w:ascii="Times New Roman" w:hAnsi="Times New Roman" w:cs="Times New Roman"/>
          <w:sz w:val="24"/>
          <w:szCs w:val="24"/>
        </w:rPr>
        <w:t xml:space="preserve"> </w:t>
      </w:r>
      <w:r w:rsidR="00BA5507">
        <w:rPr>
          <w:rFonts w:ascii="Times New Roman" w:hAnsi="Times New Roman" w:cs="Times New Roman"/>
          <w:sz w:val="24"/>
          <w:szCs w:val="24"/>
        </w:rPr>
        <w:t xml:space="preserve"> музыки, теории музыки</w:t>
      </w:r>
    </w:p>
    <w:p w:rsidR="00714334" w:rsidRDefault="00B17853" w:rsidP="0014226B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80197">
        <w:rPr>
          <w:rFonts w:ascii="Times New Roman" w:hAnsi="Times New Roman" w:cs="Times New Roman"/>
          <w:sz w:val="24"/>
          <w:szCs w:val="24"/>
        </w:rPr>
        <w:t>Освоение данной дисциплины является основой для последующего изучения дисци</w:t>
      </w:r>
      <w:r w:rsidR="00E82F5B">
        <w:rPr>
          <w:rFonts w:ascii="Times New Roman" w:hAnsi="Times New Roman" w:cs="Times New Roman"/>
          <w:sz w:val="24"/>
          <w:szCs w:val="24"/>
        </w:rPr>
        <w:t xml:space="preserve">плин: специального </w:t>
      </w:r>
      <w:proofErr w:type="gramStart"/>
      <w:r w:rsidR="00E82F5B">
        <w:rPr>
          <w:rFonts w:ascii="Times New Roman" w:hAnsi="Times New Roman" w:cs="Times New Roman"/>
          <w:sz w:val="24"/>
          <w:szCs w:val="24"/>
        </w:rPr>
        <w:t>цикла,</w:t>
      </w:r>
      <w:r w:rsidR="00802746">
        <w:rPr>
          <w:rFonts w:ascii="Times New Roman" w:hAnsi="Times New Roman" w:cs="Times New Roman"/>
          <w:sz w:val="24"/>
          <w:szCs w:val="24"/>
        </w:rPr>
        <w:t xml:space="preserve"> </w:t>
      </w:r>
      <w:r w:rsidRPr="00C80197">
        <w:rPr>
          <w:rFonts w:ascii="Times New Roman" w:hAnsi="Times New Roman" w:cs="Times New Roman"/>
          <w:sz w:val="24"/>
          <w:szCs w:val="24"/>
        </w:rPr>
        <w:t xml:space="preserve"> также</w:t>
      </w:r>
      <w:proofErr w:type="gramEnd"/>
      <w:r w:rsidRPr="00C80197">
        <w:rPr>
          <w:rFonts w:ascii="Times New Roman" w:hAnsi="Times New Roman" w:cs="Times New Roman"/>
          <w:sz w:val="24"/>
          <w:szCs w:val="24"/>
        </w:rPr>
        <w:t xml:space="preserve"> для прохождения практики (педагогической, </w:t>
      </w:r>
      <w:r w:rsidR="00802746">
        <w:rPr>
          <w:rFonts w:ascii="Times New Roman" w:hAnsi="Times New Roman" w:cs="Times New Roman"/>
          <w:sz w:val="24"/>
          <w:szCs w:val="24"/>
        </w:rPr>
        <w:t>исполнительской).</w:t>
      </w:r>
      <w:r w:rsidRPr="00C8019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Взаимосвязь курса с другими дисциплинами О</w:t>
      </w:r>
      <w:r w:rsidR="0080274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</w:t>
      </w:r>
      <w:r w:rsidR="00802746">
        <w:rPr>
          <w:rFonts w:ascii="Times New Roman" w:hAnsi="Times New Roman" w:cs="Times New Roman"/>
          <w:sz w:val="24"/>
          <w:szCs w:val="24"/>
        </w:rPr>
        <w:t>,</w:t>
      </w:r>
      <w:r w:rsidR="00802746" w:rsidRPr="00802746">
        <w:rPr>
          <w:rFonts w:ascii="Times New Roman" w:hAnsi="Times New Roman" w:cs="Times New Roman"/>
          <w:sz w:val="24"/>
          <w:szCs w:val="24"/>
        </w:rPr>
        <w:t xml:space="preserve"> </w:t>
      </w:r>
      <w:r w:rsidR="00802746">
        <w:rPr>
          <w:rFonts w:ascii="Times New Roman" w:hAnsi="Times New Roman" w:cs="Times New Roman"/>
          <w:sz w:val="24"/>
          <w:szCs w:val="24"/>
        </w:rPr>
        <w:t>подготовки к Г</w:t>
      </w:r>
      <w:r w:rsidR="00802746" w:rsidRPr="00C80197">
        <w:rPr>
          <w:rFonts w:ascii="Times New Roman" w:hAnsi="Times New Roman" w:cs="Times New Roman"/>
          <w:sz w:val="24"/>
          <w:szCs w:val="24"/>
        </w:rPr>
        <w:t xml:space="preserve">осударственной </w:t>
      </w:r>
      <w:r w:rsidR="00802746">
        <w:rPr>
          <w:rFonts w:ascii="Times New Roman" w:hAnsi="Times New Roman" w:cs="Times New Roman"/>
          <w:sz w:val="24"/>
          <w:szCs w:val="24"/>
        </w:rPr>
        <w:t xml:space="preserve">итоговой </w:t>
      </w:r>
      <w:r w:rsidR="00802746" w:rsidRPr="00C80197">
        <w:rPr>
          <w:rFonts w:ascii="Times New Roman" w:hAnsi="Times New Roman" w:cs="Times New Roman"/>
          <w:sz w:val="24"/>
          <w:szCs w:val="24"/>
        </w:rPr>
        <w:t>аттестации</w:t>
      </w:r>
    </w:p>
    <w:p w:rsidR="0014226B" w:rsidRPr="0014226B" w:rsidRDefault="0014226B" w:rsidP="0014226B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6B" w:rsidRDefault="0014226B" w:rsidP="0014226B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bCs/>
          <w:szCs w:val="24"/>
          <w:lang w:eastAsia="zh-CN"/>
        </w:rPr>
        <w:lastRenderedPageBreak/>
        <w:t xml:space="preserve">3.   </w:t>
      </w: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КОМПЕТЕНЦИИ ОБУЧАЮЩЕГОСЯ, ФОРМИРУЕМЫЕ В РЕЗУЛЬТАТЕ ОСВОЕНИЯ ДИСЦИ ПЛИНЫ</w:t>
      </w:r>
    </w:p>
    <w:p w:rsidR="0014226B" w:rsidRDefault="0014226B" w:rsidP="0014226B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:rsidR="0014226B" w:rsidRDefault="0014226B" w:rsidP="0072585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Процесс освоения дисциплины направлен на формирование компетенции ОПК – 2, ОПК – 6 в соответствии с ФГОС ВО и ОПОП ВО </w:t>
      </w:r>
      <w:r w:rsidRPr="00CA0FF8">
        <w:rPr>
          <w:rFonts w:ascii="Times New Roman" w:hAnsi="Times New Roman"/>
          <w:sz w:val="24"/>
        </w:rPr>
        <w:t xml:space="preserve">по </w:t>
      </w:r>
      <w:proofErr w:type="spellStart"/>
      <w:r w:rsidR="0012749C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специалитету</w:t>
      </w:r>
      <w:proofErr w:type="spellEnd"/>
      <w:r w:rsidR="001274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52.05.02</w:t>
      </w:r>
      <w:r w:rsidR="0012749C" w:rsidRPr="000D0A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2749C" w:rsidRPr="000D0A15">
        <w:rPr>
          <w:rFonts w:ascii="Times New Roman" w:eastAsia="Calibri" w:hAnsi="Times New Roman" w:cs="Times New Roman"/>
          <w:sz w:val="24"/>
          <w:szCs w:val="24"/>
        </w:rPr>
        <w:t>«</w:t>
      </w:r>
      <w:r w:rsidR="0012749C">
        <w:rPr>
          <w:rFonts w:ascii="Times New Roman" w:eastAsia="Calibri" w:hAnsi="Times New Roman" w:cs="Times New Roman"/>
          <w:sz w:val="24"/>
          <w:szCs w:val="24"/>
        </w:rPr>
        <w:t>Режиссура театра</w:t>
      </w:r>
      <w:r w:rsidR="0012749C" w:rsidRPr="000D0A15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 w:rsidR="001274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специализация</w:t>
      </w:r>
      <w:r w:rsidR="0012749C" w:rsidRPr="000D0A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1274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музыкального театра»</w:t>
      </w:r>
      <w:r w:rsidR="001274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4226B" w:rsidRDefault="0014226B" w:rsidP="001422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4"/>
        <w:gridCol w:w="2546"/>
        <w:gridCol w:w="4931"/>
      </w:tblGrid>
      <w:tr w:rsidR="0014226B" w:rsidRPr="009B7C14" w:rsidTr="00665D14">
        <w:trPr>
          <w:trHeight w:val="759"/>
        </w:trPr>
        <w:tc>
          <w:tcPr>
            <w:tcW w:w="1854" w:type="dxa"/>
          </w:tcPr>
          <w:p w:rsidR="0014226B" w:rsidRDefault="0014226B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14226B" w:rsidRPr="001C14E4" w:rsidRDefault="0014226B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4226B" w:rsidRPr="001C14E4" w:rsidRDefault="0014226B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4226B" w:rsidRPr="001C14E4" w:rsidRDefault="0014226B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4226B" w:rsidRDefault="0014226B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</w:tcPr>
          <w:p w:rsidR="0014226B" w:rsidRDefault="0014226B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4226B" w:rsidRPr="009B7C14" w:rsidTr="00E377AF">
        <w:trPr>
          <w:trHeight w:val="1288"/>
        </w:trPr>
        <w:tc>
          <w:tcPr>
            <w:tcW w:w="1854" w:type="dxa"/>
          </w:tcPr>
          <w:p w:rsidR="00665D14" w:rsidRDefault="00665D14" w:rsidP="00142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ОПК – 2</w:t>
            </w:r>
          </w:p>
          <w:p w:rsidR="0014226B" w:rsidRPr="00665D14" w:rsidRDefault="0014226B" w:rsidP="00142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  <w:p w:rsidR="0014226B" w:rsidRPr="00665D14" w:rsidRDefault="0014226B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14226B" w:rsidRPr="00665D14" w:rsidRDefault="0014226B" w:rsidP="00665D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ОПК-2.1. Распознает традиционные знаки музыкальной нотации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ОПК-2.2. Воспроизводит голосом музыкальный текст, записанный традиционными видами нотации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ОПК-2.3. Воспроизводит на фортепиано музыкальный текст, записанный традиционными видами нотации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ОПК-2.4. Воспроизводит на своем музыкальном инструменте оркестровые, ансамблевые, сольные партии, записанный традиционными видами нотации</w:t>
            </w:r>
          </w:p>
        </w:tc>
        <w:tc>
          <w:tcPr>
            <w:tcW w:w="4948" w:type="dxa"/>
          </w:tcPr>
          <w:p w:rsidR="00665D14" w:rsidRDefault="0014226B" w:rsidP="00142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D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Знать: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 традиционные знаки музыкальной нотации, в том числе нотации в ключах «до»; 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–приемы результативной самостоятельной работы над музыкальным произведением; 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65D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Уметь: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–прочитывать нотный текст во всех его деталях и на основе этого создавать собственную интерпретацию музыкального 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произведения; 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– распознавать знаки нотной записи, отражая при воспроизведении музыкального сочинения предписанные композ</w:t>
            </w:r>
            <w:r w:rsid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итором исполнительские нюансы;</w:t>
            </w:r>
          </w:p>
          <w:p w:rsidR="0014226B" w:rsidRPr="00665D14" w:rsidRDefault="00665D14" w:rsidP="00142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226B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4226B" w:rsidRPr="00665D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Владеть:</w:t>
            </w:r>
            <w:r w:rsidR="0014226B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–навыком исполнительского анализа музыкального произведения; </w:t>
            </w:r>
            <w:r w:rsidR="0014226B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–свободным чтением музыкального текста сочинения, записанного традиционными методами нотации. </w:t>
            </w:r>
          </w:p>
          <w:p w:rsidR="0014226B" w:rsidRPr="00665D14" w:rsidRDefault="0014226B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D14" w:rsidRPr="009B7C14" w:rsidTr="00665D14">
        <w:trPr>
          <w:trHeight w:val="558"/>
        </w:trPr>
        <w:tc>
          <w:tcPr>
            <w:tcW w:w="1854" w:type="dxa"/>
          </w:tcPr>
          <w:p w:rsidR="00665D14" w:rsidRDefault="00A433BB" w:rsidP="00665D14">
            <w:pPr>
              <w:spacing w:after="2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</w:t>
            </w:r>
            <w:r w:rsid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– 6</w:t>
            </w:r>
          </w:p>
          <w:p w:rsidR="00665D14" w:rsidRPr="00665D14" w:rsidRDefault="00665D14" w:rsidP="00665D14">
            <w:pPr>
              <w:spacing w:after="2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Способен постигать музыкальные произведения внутренним слухом и воплощать 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услышанное в звуке и нотном тексте </w:t>
            </w:r>
          </w:p>
          <w:p w:rsidR="00665D14" w:rsidRPr="00665D14" w:rsidRDefault="00665D14" w:rsidP="00142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9" w:type="dxa"/>
          </w:tcPr>
          <w:p w:rsidR="00665D14" w:rsidRPr="00665D14" w:rsidRDefault="00665D14" w:rsidP="00665D1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ОПК-6.1. Записывает музыкальный текст традиционными видами нотации, опираясь на собственные муз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ыкально-слуховые представления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ОПК-6.2. Определяет 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  <w:p w:rsidR="00665D14" w:rsidRPr="00665D14" w:rsidRDefault="00665D14" w:rsidP="001422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48" w:type="dxa"/>
          </w:tcPr>
          <w:p w:rsidR="003718D8" w:rsidRDefault="00665D14" w:rsidP="003718D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D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Знать: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 различные виды </w:t>
            </w:r>
            <w:r w:rsidR="0080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композиторских техник,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 принципы </w:t>
            </w:r>
            <w:r w:rsidR="0080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строения мелодии, 2-4</w:t>
            </w:r>
            <w:r w:rsidR="00371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80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0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голосия</w:t>
            </w:r>
            <w:proofErr w:type="spellEnd"/>
            <w:r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характерные для комп</w:t>
            </w:r>
            <w:r w:rsidR="00371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озиции определенного стиля</w:t>
            </w:r>
          </w:p>
          <w:p w:rsidR="003718D8" w:rsidRDefault="003718D8" w:rsidP="003718D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формы нотной записи различных типов музыкально-выразительных средств,   постигаемые внутренним слухом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 принципы пространственно-временной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организации музыкального произведения разных эпох, стилей и жанров, облегчающие восприятие внутренним слухом;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65D14" w:rsidRPr="00665D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Уметь:</w:t>
            </w:r>
          </w:p>
          <w:p w:rsidR="00665D14" w:rsidRPr="00665D14" w:rsidRDefault="003718D8" w:rsidP="003718D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–пользоваться внутренним слухом при записи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музыкального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нотами;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 чисто интонировать голосом;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––анализиров</w:t>
            </w:r>
            <w:r w:rsidR="0080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ать нотный текст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сочинения без пр</w:t>
            </w:r>
            <w:r w:rsidR="0080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едварительного прослушивания;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темообразования</w:t>
            </w:r>
            <w:proofErr w:type="spellEnd"/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тематического развития опираясь на представления, сформированные внутренним слухом;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65D14" w:rsidRPr="00665D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теоретическими знаниями </w:t>
            </w:r>
            <w:r w:rsidR="0080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системах; </w:t>
            </w:r>
            <w:r w:rsidR="00802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–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5D14" w:rsidRPr="00665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</w:p>
        </w:tc>
      </w:tr>
    </w:tbl>
    <w:p w:rsidR="0014226B" w:rsidRDefault="0014226B" w:rsidP="001422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14226B" w:rsidRDefault="0014226B" w:rsidP="0014226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(модуля) </w:t>
      </w:r>
    </w:p>
    <w:p w:rsidR="0014226B" w:rsidRDefault="0014226B" w:rsidP="0014226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4226B" w:rsidRDefault="0014226B" w:rsidP="0014226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026C1">
        <w:rPr>
          <w:rFonts w:ascii="Times New Roman" w:hAnsi="Times New Roman"/>
          <w:b/>
          <w:i/>
          <w:sz w:val="24"/>
          <w:szCs w:val="24"/>
          <w:lang w:eastAsia="ru-RU"/>
        </w:rPr>
        <w:t>4.1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.</w:t>
      </w:r>
      <w:r w:rsidRPr="008026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Объем дисциплины (модуля) </w:t>
      </w:r>
    </w:p>
    <w:p w:rsidR="0014226B" w:rsidRPr="008026C1" w:rsidRDefault="0014226B" w:rsidP="0014226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4226B" w:rsidRDefault="0014226B" w:rsidP="0014226B">
      <w:pPr>
        <w:spacing w:after="0" w:line="240" w:lineRule="auto"/>
        <w:jc w:val="both"/>
        <w:rPr>
          <w:rFonts w:ascii="Times New Roman" w:hAnsi="Times New Roman"/>
          <w:sz w:val="24"/>
          <w:lang w:eastAsia="zh-CN"/>
        </w:rPr>
      </w:pPr>
      <w:r>
        <w:rPr>
          <w:rFonts w:ascii="Times New Roman" w:hAnsi="Times New Roman"/>
          <w:sz w:val="24"/>
          <w:lang w:eastAsia="zh-CN"/>
        </w:rPr>
        <w:t xml:space="preserve">     </w:t>
      </w:r>
      <w:r w:rsidRPr="008026C1">
        <w:rPr>
          <w:rFonts w:ascii="Times New Roman" w:hAnsi="Times New Roman"/>
          <w:sz w:val="24"/>
          <w:lang w:eastAsia="zh-CN"/>
        </w:rPr>
        <w:t xml:space="preserve">Объем </w:t>
      </w:r>
      <w:proofErr w:type="gramStart"/>
      <w:r w:rsidRPr="008026C1">
        <w:rPr>
          <w:rFonts w:ascii="Times New Roman" w:hAnsi="Times New Roman"/>
          <w:sz w:val="24"/>
          <w:lang w:eastAsia="zh-CN"/>
        </w:rPr>
        <w:t>дисциплины</w:t>
      </w:r>
      <w:r w:rsidR="00483723">
        <w:rPr>
          <w:rFonts w:ascii="Times New Roman" w:hAnsi="Times New Roman"/>
          <w:sz w:val="24"/>
          <w:lang w:eastAsia="zh-CN"/>
        </w:rPr>
        <w:t xml:space="preserve"> </w:t>
      </w:r>
      <w:r w:rsidRPr="008026C1">
        <w:rPr>
          <w:rFonts w:ascii="Times New Roman" w:hAnsi="Times New Roman"/>
          <w:sz w:val="24"/>
          <w:lang w:eastAsia="zh-CN"/>
        </w:rPr>
        <w:t xml:space="preserve"> </w:t>
      </w:r>
      <w:r w:rsidRPr="008026C1">
        <w:rPr>
          <w:rFonts w:ascii="Times New Roman" w:hAnsi="Times New Roman"/>
          <w:bCs/>
          <w:iCs/>
          <w:sz w:val="24"/>
        </w:rPr>
        <w:t>«</w:t>
      </w:r>
      <w:proofErr w:type="gramEnd"/>
      <w:r w:rsidR="008274EA">
        <w:rPr>
          <w:rFonts w:ascii="Times New Roman" w:hAnsi="Times New Roman"/>
          <w:sz w:val="24"/>
        </w:rPr>
        <w:t>Сольфеджио</w:t>
      </w:r>
      <w:r w:rsidRPr="008026C1">
        <w:rPr>
          <w:rFonts w:ascii="Times New Roman" w:hAnsi="Times New Roman"/>
          <w:bCs/>
          <w:iCs/>
          <w:sz w:val="24"/>
        </w:rPr>
        <w:t>»</w:t>
      </w:r>
      <w:r w:rsidR="00483723">
        <w:rPr>
          <w:rFonts w:ascii="Times New Roman" w:hAnsi="Times New Roman"/>
          <w:bCs/>
          <w:iCs/>
          <w:sz w:val="24"/>
        </w:rPr>
        <w:t xml:space="preserve"> на очной форме обучения</w:t>
      </w:r>
      <w:r w:rsidRPr="008026C1">
        <w:rPr>
          <w:rFonts w:ascii="Times New Roman" w:hAnsi="Times New Roman"/>
          <w:bCs/>
          <w:iCs/>
          <w:sz w:val="24"/>
        </w:rPr>
        <w:t xml:space="preserve"> составляет </w:t>
      </w:r>
      <w:r w:rsidR="00550804">
        <w:rPr>
          <w:rFonts w:ascii="Times New Roman" w:hAnsi="Times New Roman"/>
          <w:sz w:val="24"/>
          <w:lang w:eastAsia="zh-CN"/>
        </w:rPr>
        <w:t>8</w:t>
      </w:r>
      <w:r w:rsidR="0018234F">
        <w:rPr>
          <w:rFonts w:ascii="Times New Roman" w:hAnsi="Times New Roman"/>
          <w:sz w:val="24"/>
          <w:lang w:eastAsia="zh-CN"/>
        </w:rPr>
        <w:t xml:space="preserve"> </w:t>
      </w:r>
      <w:proofErr w:type="spellStart"/>
      <w:r w:rsidR="0018234F">
        <w:rPr>
          <w:rFonts w:ascii="Times New Roman" w:hAnsi="Times New Roman"/>
          <w:sz w:val="24"/>
          <w:lang w:eastAsia="zh-CN"/>
        </w:rPr>
        <w:t>зе</w:t>
      </w:r>
      <w:proofErr w:type="spellEnd"/>
      <w:r w:rsidR="0018234F">
        <w:rPr>
          <w:rFonts w:ascii="Times New Roman" w:hAnsi="Times New Roman"/>
          <w:sz w:val="24"/>
          <w:lang w:eastAsia="zh-CN"/>
        </w:rPr>
        <w:t xml:space="preserve">,  </w:t>
      </w:r>
      <w:r w:rsidR="00550804">
        <w:rPr>
          <w:rFonts w:ascii="Times New Roman" w:hAnsi="Times New Roman"/>
          <w:sz w:val="24"/>
          <w:lang w:eastAsia="zh-CN"/>
        </w:rPr>
        <w:t>288</w:t>
      </w:r>
      <w:r w:rsidR="003718D8">
        <w:rPr>
          <w:rFonts w:ascii="Times New Roman" w:hAnsi="Times New Roman"/>
          <w:sz w:val="24"/>
          <w:lang w:eastAsia="zh-CN"/>
        </w:rPr>
        <w:t xml:space="preserve"> академич</w:t>
      </w:r>
      <w:r w:rsidR="00E82F5B">
        <w:rPr>
          <w:rFonts w:ascii="Times New Roman" w:hAnsi="Times New Roman"/>
          <w:sz w:val="24"/>
          <w:lang w:eastAsia="zh-CN"/>
        </w:rPr>
        <w:t>е</w:t>
      </w:r>
      <w:r w:rsidR="0018234F">
        <w:rPr>
          <w:rFonts w:ascii="Times New Roman" w:hAnsi="Times New Roman"/>
          <w:sz w:val="24"/>
          <w:lang w:eastAsia="zh-CN"/>
        </w:rPr>
        <w:t>ских часов</w:t>
      </w:r>
      <w:r w:rsidR="00260C4F">
        <w:rPr>
          <w:rFonts w:ascii="Times New Roman" w:hAnsi="Times New Roman"/>
          <w:sz w:val="24"/>
          <w:lang w:eastAsia="zh-CN"/>
        </w:rPr>
        <w:t>, из них контактных 136</w:t>
      </w:r>
      <w:r w:rsidRPr="008026C1">
        <w:rPr>
          <w:rFonts w:ascii="Times New Roman" w:hAnsi="Times New Roman"/>
          <w:sz w:val="24"/>
          <w:lang w:eastAsia="zh-CN"/>
        </w:rPr>
        <w:t xml:space="preserve"> акад. </w:t>
      </w:r>
      <w:r>
        <w:rPr>
          <w:rFonts w:ascii="Times New Roman" w:hAnsi="Times New Roman"/>
          <w:sz w:val="24"/>
          <w:lang w:eastAsia="zh-CN"/>
        </w:rPr>
        <w:t>ч.</w:t>
      </w:r>
      <w:r w:rsidR="00550804">
        <w:rPr>
          <w:rFonts w:ascii="Times New Roman" w:hAnsi="Times New Roman"/>
          <w:sz w:val="24"/>
          <w:lang w:eastAsia="zh-CN"/>
        </w:rPr>
        <w:t>, СРС 152</w:t>
      </w:r>
      <w:r w:rsidR="00483723">
        <w:rPr>
          <w:rFonts w:ascii="Times New Roman" w:hAnsi="Times New Roman"/>
          <w:sz w:val="24"/>
          <w:lang w:eastAsia="zh-CN"/>
        </w:rPr>
        <w:t xml:space="preserve"> акад. ч., </w:t>
      </w:r>
      <w:r w:rsidRPr="008026C1">
        <w:rPr>
          <w:rFonts w:ascii="Times New Roman" w:hAnsi="Times New Roman"/>
          <w:sz w:val="24"/>
          <w:lang w:eastAsia="zh-CN"/>
        </w:rPr>
        <w:t>, формы контроля</w:t>
      </w:r>
      <w:r w:rsidR="00260C4F">
        <w:rPr>
          <w:rFonts w:ascii="Times New Roman" w:hAnsi="Times New Roman"/>
          <w:sz w:val="24"/>
          <w:lang w:eastAsia="zh-CN"/>
        </w:rPr>
        <w:t xml:space="preserve">  в семестре </w:t>
      </w:r>
      <w:r w:rsidR="00550804">
        <w:rPr>
          <w:rFonts w:ascii="Times New Roman" w:hAnsi="Times New Roman"/>
          <w:sz w:val="24"/>
          <w:lang w:eastAsia="zh-CN"/>
        </w:rPr>
        <w:t>1,2 – зачеты, 3,</w:t>
      </w:r>
      <w:r w:rsidR="00260C4F">
        <w:rPr>
          <w:rFonts w:ascii="Times New Roman" w:hAnsi="Times New Roman"/>
          <w:sz w:val="24"/>
          <w:lang w:eastAsia="zh-CN"/>
        </w:rPr>
        <w:t>4</w:t>
      </w:r>
      <w:r w:rsidR="00EE125D">
        <w:rPr>
          <w:rFonts w:ascii="Times New Roman" w:hAnsi="Times New Roman"/>
          <w:sz w:val="24"/>
          <w:lang w:eastAsia="zh-CN"/>
        </w:rPr>
        <w:t xml:space="preserve"> </w:t>
      </w:r>
      <w:r w:rsidR="00443B0C">
        <w:rPr>
          <w:rFonts w:ascii="Times New Roman" w:hAnsi="Times New Roman"/>
          <w:sz w:val="24"/>
          <w:lang w:eastAsia="zh-CN"/>
        </w:rPr>
        <w:t>–</w:t>
      </w:r>
      <w:r w:rsidR="00550804">
        <w:rPr>
          <w:rFonts w:ascii="Times New Roman" w:hAnsi="Times New Roman"/>
          <w:sz w:val="24"/>
          <w:lang w:eastAsia="zh-CN"/>
        </w:rPr>
        <w:t>зачеты с оценкой.</w:t>
      </w:r>
      <w:r w:rsidR="00443B0C">
        <w:rPr>
          <w:rFonts w:ascii="Times New Roman" w:hAnsi="Times New Roman"/>
          <w:sz w:val="24"/>
          <w:lang w:eastAsia="zh-CN"/>
        </w:rPr>
        <w:t>.</w:t>
      </w:r>
    </w:p>
    <w:p w:rsidR="0072585C" w:rsidRPr="0072585C" w:rsidRDefault="0072585C" w:rsidP="0014226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D2628" w:rsidRDefault="0014226B" w:rsidP="004837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C85A57">
        <w:rPr>
          <w:rFonts w:ascii="Times New Roman" w:hAnsi="Times New Roman"/>
          <w:b/>
          <w:i/>
          <w:sz w:val="24"/>
          <w:szCs w:val="24"/>
          <w:lang w:eastAsia="ru-RU"/>
        </w:rPr>
        <w:t>4.2. С</w:t>
      </w:r>
      <w:r w:rsidRPr="006E0EBB">
        <w:rPr>
          <w:rFonts w:ascii="Times New Roman" w:hAnsi="Times New Roman"/>
          <w:b/>
          <w:i/>
          <w:sz w:val="24"/>
          <w:szCs w:val="24"/>
          <w:lang w:eastAsia="ru-RU"/>
        </w:rPr>
        <w:t>труктура дисциплины для очной формы обучения</w:t>
      </w:r>
      <w:r w:rsidRPr="006E0EBB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72585C" w:rsidRDefault="0072585C" w:rsidP="004837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72585C" w:rsidRDefault="0072585C" w:rsidP="004837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420"/>
        <w:gridCol w:w="2267"/>
        <w:gridCol w:w="553"/>
        <w:gridCol w:w="721"/>
        <w:gridCol w:w="62"/>
        <w:gridCol w:w="931"/>
        <w:gridCol w:w="736"/>
        <w:gridCol w:w="36"/>
        <w:gridCol w:w="860"/>
        <w:gridCol w:w="15"/>
        <w:gridCol w:w="2744"/>
      </w:tblGrid>
      <w:tr w:rsidR="0072585C" w:rsidRPr="006E0EBB" w:rsidTr="008C2B86">
        <w:trPr>
          <w:trHeight w:val="111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72585C" w:rsidRPr="006E0EBB" w:rsidRDefault="0072585C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72585C" w:rsidRPr="006E0EBB" w:rsidRDefault="0072585C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Раздел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Дисциплины</w:t>
            </w:r>
          </w:p>
        </w:tc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</w:tcPr>
          <w:p w:rsidR="0072585C" w:rsidRPr="006E0EBB" w:rsidRDefault="0072585C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Семестр</w:t>
            </w:r>
          </w:p>
        </w:tc>
        <w:tc>
          <w:tcPr>
            <w:tcW w:w="17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72585C" w:rsidRPr="006E0EBB" w:rsidRDefault="0072585C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Виды учебной работы,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72585C" w:rsidRPr="006E0EBB" w:rsidRDefault="0072585C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Формы текущего контроля успеваемости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(по неделям семестра)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Форма промежуточной аттестации (по</w:t>
            </w:r>
            <w:r w:rsidRPr="006E0EBB">
              <w:rPr>
                <w:rFonts w:ascii="Times New Roman" w:hAnsi="Times New Roman"/>
                <w:color w:val="000000"/>
                <w:sz w:val="24"/>
              </w:rPr>
              <w:br/>
              <w:t>семестрам)</w:t>
            </w:r>
          </w:p>
        </w:tc>
      </w:tr>
      <w:tr w:rsidR="0072585C" w:rsidRPr="006E0EBB" w:rsidTr="008C2B86">
        <w:trPr>
          <w:trHeight w:val="63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5C" w:rsidRPr="006E0EBB" w:rsidRDefault="0072585C" w:rsidP="0072585C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5C" w:rsidRPr="006E0EBB" w:rsidRDefault="0072585C" w:rsidP="0072585C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5C" w:rsidRPr="006E0EBB" w:rsidRDefault="0072585C" w:rsidP="0072585C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72585C" w:rsidRPr="006E0EBB" w:rsidRDefault="0072585C" w:rsidP="0072585C">
            <w:pPr>
              <w:ind w:right="-108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Всего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72585C" w:rsidRPr="0097418A" w:rsidRDefault="0072585C" w:rsidP="0072585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практичзанятия</w:t>
            </w:r>
            <w:proofErr w:type="spellEnd"/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72585C" w:rsidRPr="006E0EBB" w:rsidRDefault="0072585C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СР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72585C" w:rsidRPr="006E0EBB" w:rsidRDefault="0072585C" w:rsidP="0072585C">
            <w:pPr>
              <w:ind w:left="-110" w:right="-164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Контр.</w:t>
            </w:r>
          </w:p>
        </w:tc>
        <w:tc>
          <w:tcPr>
            <w:tcW w:w="14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85C" w:rsidRPr="006E0EBB" w:rsidRDefault="0072585C" w:rsidP="0072585C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50804" w:rsidRPr="006E0EBB" w:rsidTr="00EF3493">
        <w:trPr>
          <w:trHeight w:val="4816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550804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Pr="00F507BD" w:rsidRDefault="00550804" w:rsidP="0072585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F507BD"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в диатонике</w:t>
            </w:r>
          </w:p>
          <w:p w:rsidR="00550804" w:rsidRPr="00E87D15" w:rsidRDefault="00550804" w:rsidP="0072585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550804" w:rsidRPr="00F507BD" w:rsidRDefault="00550804" w:rsidP="0072585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507BD">
              <w:rPr>
                <w:rFonts w:ascii="Times New Roman" w:eastAsia="Times New Roman" w:hAnsi="Times New Roman" w:cs="Times New Roman"/>
                <w:szCs w:val="24"/>
              </w:rPr>
              <w:t>пение одногол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осных, мелодий, чтение с листа джазовых мелодий, их </w:t>
            </w:r>
            <w:r w:rsidRPr="00F507BD">
              <w:rPr>
                <w:rFonts w:ascii="Times New Roman" w:eastAsia="Times New Roman" w:hAnsi="Times New Roman" w:cs="Times New Roman"/>
                <w:szCs w:val="24"/>
              </w:rPr>
              <w:t xml:space="preserve">транспонирование, пение </w:t>
            </w:r>
            <w:proofErr w:type="spellStart"/>
            <w:r w:rsidRPr="00F507BD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</w:p>
          <w:p w:rsidR="00550804" w:rsidRPr="00E87D15" w:rsidRDefault="00550804" w:rsidP="0072585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550804" w:rsidRDefault="00550804" w:rsidP="0072585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Запись одно- двух-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джазовых </w:t>
            </w:r>
            <w:r w:rsidRPr="00F507BD">
              <w:rPr>
                <w:rFonts w:ascii="Times New Roman" w:eastAsia="Times New Roman" w:hAnsi="Times New Roman" w:cs="Times New Roman"/>
                <w:szCs w:val="24"/>
              </w:rPr>
              <w:t>диктантов, определение на слух</w:t>
            </w:r>
          </w:p>
          <w:p w:rsidR="00550804" w:rsidRDefault="00550804" w:rsidP="00260C4F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507BD">
              <w:rPr>
                <w:rFonts w:ascii="Times New Roman" w:eastAsia="Times New Roman" w:hAnsi="Times New Roman" w:cs="Times New Roman"/>
                <w:szCs w:val="24"/>
              </w:rPr>
              <w:t xml:space="preserve">интервальных </w:t>
            </w:r>
            <w:r>
              <w:rPr>
                <w:rFonts w:ascii="Times New Roman" w:eastAsia="Times New Roman" w:hAnsi="Times New Roman" w:cs="Times New Roman"/>
                <w:szCs w:val="24"/>
              </w:rPr>
              <w:t>и аккордовых цепочек в диатонике</w:t>
            </w:r>
          </w:p>
          <w:p w:rsidR="00550804" w:rsidRDefault="00550804" w:rsidP="00260C4F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EF3493" w:rsidRPr="00ED154A" w:rsidRDefault="00BA5507" w:rsidP="00260C4F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2</w:t>
            </w:r>
            <w:r w:rsidR="00EF3493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EF3493">
              <w:rPr>
                <w:rFonts w:ascii="Times New Roman" w:eastAsia="Times New Roman" w:hAnsi="Times New Roman" w:cs="Times New Roman"/>
                <w:szCs w:val="24"/>
              </w:rPr>
              <w:t>зе</w:t>
            </w:r>
            <w:proofErr w:type="spellEnd"/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Default="00EF3493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I</w:t>
            </w:r>
          </w:p>
          <w:p w:rsidR="00EF3493" w:rsidRDefault="00EF3493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Pr="006E0EBB" w:rsidRDefault="00EF3493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BA5507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550804" w:rsidP="0072585C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BA5507" w:rsidP="0072585C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0804" w:rsidRPr="006E0EBB" w:rsidRDefault="00550804" w:rsidP="007258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Default="00550804" w:rsidP="00725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</w:t>
            </w:r>
          </w:p>
          <w:p w:rsidR="00550804" w:rsidRDefault="00550804" w:rsidP="00725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Проверка СР на каждом занятии</w:t>
            </w:r>
            <w:r>
              <w:rPr>
                <w:rFonts w:ascii="Times New Roman" w:hAnsi="Times New Roman"/>
                <w:color w:val="000000"/>
                <w:sz w:val="24"/>
              </w:rPr>
              <w:t>, ответы на вопросы и выполнение заданий</w:t>
            </w:r>
          </w:p>
          <w:p w:rsidR="00550804" w:rsidRDefault="00550804" w:rsidP="00725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725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725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725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725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725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Pr="006E0EBB" w:rsidRDefault="00550804" w:rsidP="0072585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50804" w:rsidRPr="006E0EBB" w:rsidTr="00EF3493">
        <w:trPr>
          <w:trHeight w:val="411"/>
        </w:trPr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Pr="00E87D15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BA5507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550804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BA5507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0804" w:rsidRPr="006E0EBB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bCs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ромежуточная аттестация зачет</w:t>
            </w:r>
          </w:p>
        </w:tc>
      </w:tr>
      <w:tr w:rsidR="00550804" w:rsidRPr="006E0EBB" w:rsidTr="00EF3493">
        <w:trPr>
          <w:trHeight w:val="5881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Pr="00F507BD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F507BD"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альтерированными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ступенями</w:t>
            </w:r>
          </w:p>
          <w:p w:rsidR="00550804" w:rsidRPr="00E87D15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550804" w:rsidRPr="00F507BD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507BD">
              <w:rPr>
                <w:rFonts w:ascii="Times New Roman" w:eastAsia="Times New Roman" w:hAnsi="Times New Roman" w:cs="Times New Roman"/>
                <w:szCs w:val="24"/>
              </w:rPr>
              <w:t>пение одногол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осных, мелодий, чтение с листа джазовых мелодий, их </w:t>
            </w:r>
            <w:r w:rsidRPr="00F507BD">
              <w:rPr>
                <w:rFonts w:ascii="Times New Roman" w:eastAsia="Times New Roman" w:hAnsi="Times New Roman" w:cs="Times New Roman"/>
                <w:szCs w:val="24"/>
              </w:rPr>
              <w:t xml:space="preserve">транспонирование, пение </w:t>
            </w:r>
            <w:proofErr w:type="spellStart"/>
            <w:r w:rsidRPr="00F507BD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четырехголосия</w:t>
            </w:r>
            <w:proofErr w:type="spellEnd"/>
          </w:p>
          <w:p w:rsidR="00550804" w:rsidRPr="00E87D15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550804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Запись одно- двух-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джазовых </w:t>
            </w:r>
            <w:r w:rsidRPr="00F507BD">
              <w:rPr>
                <w:rFonts w:ascii="Times New Roman" w:eastAsia="Times New Roman" w:hAnsi="Times New Roman" w:cs="Times New Roman"/>
                <w:szCs w:val="24"/>
              </w:rPr>
              <w:t>диктантов, определение на слух</w:t>
            </w:r>
          </w:p>
          <w:p w:rsidR="00550804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507BD">
              <w:rPr>
                <w:rFonts w:ascii="Times New Roman" w:eastAsia="Times New Roman" w:hAnsi="Times New Roman" w:cs="Times New Roman"/>
                <w:szCs w:val="24"/>
              </w:rPr>
              <w:t xml:space="preserve">интервальных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и аккордовых цепочек с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альтерированными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ступенями,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</w:rPr>
              <w:t>отклонениями  в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тональнсоти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первой степени родства.</w:t>
            </w:r>
          </w:p>
          <w:p w:rsidR="00EF3493" w:rsidRDefault="00EF3493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EF3493" w:rsidRDefault="00EF3493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EF3493" w:rsidRPr="00E87D15" w:rsidRDefault="00EF3493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зе</w:t>
            </w:r>
            <w:proofErr w:type="spellEnd"/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Pr="006E0EBB" w:rsidRDefault="00550804" w:rsidP="00550804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34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0804" w:rsidRPr="006E0EBB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</w:t>
            </w:r>
          </w:p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Проверка СР на каждом занятии</w:t>
            </w:r>
            <w:r>
              <w:rPr>
                <w:rFonts w:ascii="Times New Roman" w:hAnsi="Times New Roman"/>
                <w:color w:val="000000"/>
                <w:sz w:val="24"/>
              </w:rPr>
              <w:t>, ответы на вопросы и выполнение заданий</w:t>
            </w:r>
          </w:p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50804" w:rsidRPr="006E0EBB" w:rsidTr="00EF3493">
        <w:trPr>
          <w:trHeight w:val="496"/>
        </w:trPr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Pr="00E87D15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34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0804" w:rsidRPr="006E0EBB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bCs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ромежуточная аттестация зачет</w:t>
            </w:r>
          </w:p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50804" w:rsidRPr="006E0EBB" w:rsidTr="008C2B86">
        <w:trPr>
          <w:trHeight w:val="397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Pr="00F507BD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F507BD"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альтерированными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ступенями</w:t>
            </w:r>
          </w:p>
          <w:p w:rsidR="00550804" w:rsidRPr="00E87D15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550804" w:rsidRPr="00F507BD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507BD">
              <w:rPr>
                <w:rFonts w:ascii="Times New Roman" w:eastAsia="Times New Roman" w:hAnsi="Times New Roman" w:cs="Times New Roman"/>
                <w:szCs w:val="24"/>
              </w:rPr>
              <w:t>пение одногол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осных, мелодий, чтение с листа джазовых мелодий повышенной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</w:rPr>
              <w:t>трудности,  их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F507BD">
              <w:rPr>
                <w:rFonts w:ascii="Times New Roman" w:eastAsia="Times New Roman" w:hAnsi="Times New Roman" w:cs="Times New Roman"/>
                <w:szCs w:val="24"/>
              </w:rPr>
              <w:t xml:space="preserve">транспонирование, пение </w:t>
            </w:r>
            <w:proofErr w:type="spellStart"/>
            <w:r w:rsidRPr="00F507BD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четырехголосия</w:t>
            </w:r>
            <w:proofErr w:type="spellEnd"/>
          </w:p>
          <w:p w:rsidR="00550804" w:rsidRPr="00E87D15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87D15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550804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Запись одно- двух-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джазовых </w:t>
            </w:r>
            <w:r w:rsidRPr="00F507BD">
              <w:rPr>
                <w:rFonts w:ascii="Times New Roman" w:eastAsia="Times New Roman" w:hAnsi="Times New Roman" w:cs="Times New Roman"/>
                <w:szCs w:val="24"/>
              </w:rPr>
              <w:t>диктантов, определение на слух</w:t>
            </w:r>
          </w:p>
          <w:p w:rsidR="00550804" w:rsidRPr="00E87D15" w:rsidRDefault="00550804" w:rsidP="00550804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F507BD">
              <w:rPr>
                <w:rFonts w:ascii="Times New Roman" w:eastAsia="Times New Roman" w:hAnsi="Times New Roman" w:cs="Times New Roman"/>
                <w:szCs w:val="24"/>
              </w:rPr>
              <w:t xml:space="preserve">интервальных 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и аккордовых цепочек с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альтерированными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ступенями,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</w:rPr>
              <w:t>отклонениями  и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модуляциями. В тональности 1 степени родства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Pr="006E0EBB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BA5507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EF3493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0804" w:rsidRDefault="00BA5507" w:rsidP="00550804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0804" w:rsidRPr="006E0EBB" w:rsidRDefault="00550804" w:rsidP="0055080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</w:t>
            </w:r>
          </w:p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Проверка СР на каждом занятии</w:t>
            </w:r>
            <w:r>
              <w:rPr>
                <w:rFonts w:ascii="Times New Roman" w:hAnsi="Times New Roman"/>
                <w:color w:val="000000"/>
                <w:sz w:val="24"/>
              </w:rPr>
              <w:t>, ответы на вопросы и выполнение заданий</w:t>
            </w:r>
          </w:p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550804" w:rsidRDefault="00550804" w:rsidP="0055080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F3493" w:rsidRPr="006E0EBB" w:rsidTr="00EF3493">
        <w:trPr>
          <w:trHeight w:val="7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3493" w:rsidRPr="00E87D15" w:rsidRDefault="00BA5507" w:rsidP="00EF3493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Всего 2</w:t>
            </w:r>
            <w:r w:rsidR="00EF3493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 </w:t>
            </w:r>
            <w:proofErr w:type="spellStart"/>
            <w:r w:rsidR="00EF3493">
              <w:rPr>
                <w:rFonts w:ascii="Times New Roman" w:eastAsia="Times New Roman" w:hAnsi="Times New Roman" w:cs="Times New Roman"/>
                <w:b/>
                <w:szCs w:val="24"/>
              </w:rPr>
              <w:t>з.е</w:t>
            </w:r>
            <w:proofErr w:type="spellEnd"/>
            <w:r w:rsidR="00EF3493">
              <w:rPr>
                <w:rFonts w:ascii="Times New Roman" w:eastAsia="Times New Roman" w:hAnsi="Times New Roman" w:cs="Times New Roman"/>
                <w:b/>
                <w:szCs w:val="24"/>
              </w:rPr>
              <w:t>.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Pr="006E0EBB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Default="00BA5507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Default="00BA5507" w:rsidP="00EF3493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bCs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ромежуточная аттестация зачет с оценкой</w:t>
            </w:r>
          </w:p>
        </w:tc>
      </w:tr>
      <w:tr w:rsidR="00EF3493" w:rsidRPr="006E0EBB" w:rsidTr="0018234F">
        <w:trPr>
          <w:trHeight w:val="416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493" w:rsidRPr="006E0EBB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F3493" w:rsidRPr="00E331BE" w:rsidRDefault="00EF3493" w:rsidP="00EF3493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331BE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 с отклонениями и модуляциями в тональности 2-3 степени родства; энгармонических модуляций.</w:t>
            </w:r>
          </w:p>
          <w:p w:rsidR="00EF3493" w:rsidRPr="00E331BE" w:rsidRDefault="00EF3493" w:rsidP="00EF3493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E331BE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E331BE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EF3493" w:rsidRPr="00E331BE" w:rsidRDefault="00EF3493" w:rsidP="00EF3493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331BE">
              <w:rPr>
                <w:rFonts w:ascii="Times New Roman" w:eastAsia="Times New Roman" w:hAnsi="Times New Roman" w:cs="Times New Roman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ение одноголосных, мелодий, чтение с листа джазовых мелодий повышенной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</w:rPr>
              <w:t>трудности,  их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E331BE">
              <w:rPr>
                <w:rFonts w:ascii="Times New Roman" w:eastAsia="Times New Roman" w:hAnsi="Times New Roman" w:cs="Times New Roman"/>
                <w:szCs w:val="24"/>
              </w:rPr>
              <w:t>транспонирование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, пение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трехголосия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EF3493" w:rsidRPr="00E331BE" w:rsidRDefault="00EF3493" w:rsidP="00EF3493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331BE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EF3493" w:rsidRDefault="00EF3493" w:rsidP="00EF3493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331BE">
              <w:rPr>
                <w:rFonts w:ascii="Times New Roman" w:eastAsia="Times New Roman" w:hAnsi="Times New Roman" w:cs="Times New Roman"/>
                <w:szCs w:val="24"/>
              </w:rPr>
              <w:t>Запись одно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- двух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джазовых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</w:rPr>
              <w:t>диктантов,  четырехголосных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</w:rPr>
              <w:lastRenderedPageBreak/>
              <w:t>цепочек (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цифровки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>) определение на слух интервальных и аккордовых последовательностей с отклонениями и модуляциями в тональности 1-2 степеней родства, энгармоническими модуляциями через ум. септаккорд и малый мажорный септаккорд; джазовые цепочки</w:t>
            </w:r>
          </w:p>
          <w:p w:rsidR="00EF3493" w:rsidRDefault="00EF3493" w:rsidP="00EF3493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EF3493" w:rsidRPr="00E331BE" w:rsidRDefault="00EF3493" w:rsidP="00EF3493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Всего 2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з.е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</w:tc>
        <w:tc>
          <w:tcPr>
            <w:tcW w:w="29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:rsidR="00EF3493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Pr="006E0EBB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Pr="006E0EBB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Pr="006E0EBB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38</w:t>
            </w: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</w:t>
            </w: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Проверка СР на каждом занятии</w:t>
            </w:r>
            <w:r>
              <w:rPr>
                <w:rFonts w:ascii="Times New Roman" w:hAnsi="Times New Roman"/>
                <w:color w:val="000000"/>
                <w:sz w:val="24"/>
              </w:rPr>
              <w:t>, ответы на вопросы и выполнение заданий</w:t>
            </w: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F3493" w:rsidRPr="006E0EBB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F3493" w:rsidRPr="006E0EBB" w:rsidTr="0018234F">
        <w:trPr>
          <w:trHeight w:val="564"/>
        </w:trPr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93" w:rsidRPr="006E0EBB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93" w:rsidRPr="006E0EBB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493" w:rsidRPr="006E0EBB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3493" w:rsidRPr="006E0EBB" w:rsidRDefault="00EF3493" w:rsidP="00EF34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bCs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ромежуточная аттестация: зачет с оценкой</w:t>
            </w:r>
          </w:p>
        </w:tc>
      </w:tr>
      <w:tr w:rsidR="00EF3493" w:rsidRPr="006E0EBB" w:rsidTr="00443B0C">
        <w:trPr>
          <w:trHeight w:val="65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3493" w:rsidRPr="006E0EBB" w:rsidRDefault="00EF3493" w:rsidP="00EF3493">
            <w:pPr>
              <w:rPr>
                <w:rFonts w:ascii="Times New Roman" w:hAnsi="Times New Roman"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color w:val="000000"/>
                <w:sz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Итого 8 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зе</w:t>
            </w:r>
            <w:proofErr w:type="spellEnd"/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493" w:rsidRPr="006E0EBB" w:rsidRDefault="00BA5507" w:rsidP="00EF34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  <w:r w:rsidR="00EF3493">
              <w:rPr>
                <w:rFonts w:ascii="Times New Roman" w:hAnsi="Times New Roman"/>
                <w:b/>
                <w:bCs/>
                <w:color w:val="000000"/>
                <w:sz w:val="24"/>
              </w:rPr>
              <w:t>88</w:t>
            </w:r>
          </w:p>
        </w:tc>
        <w:tc>
          <w:tcPr>
            <w:tcW w:w="5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136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3493" w:rsidRPr="006E0EBB" w:rsidRDefault="00EF3493" w:rsidP="00EF349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152</w:t>
            </w: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3493" w:rsidRPr="006E0EBB" w:rsidRDefault="00EF3493" w:rsidP="00EF3493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F3493" w:rsidRPr="006E0EBB" w:rsidRDefault="00EF3493" w:rsidP="00EF34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6E0EBB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</w:tbl>
    <w:p w:rsidR="006C5D5B" w:rsidRDefault="006C5D5B" w:rsidP="006C5D5B">
      <w:pPr>
        <w:tabs>
          <w:tab w:val="left" w:pos="708"/>
        </w:tabs>
        <w:rPr>
          <w:rFonts w:ascii="Times New Roman" w:hAnsi="Times New Roman"/>
          <w:b/>
          <w:i/>
          <w:sz w:val="24"/>
        </w:rPr>
      </w:pPr>
    </w:p>
    <w:p w:rsidR="006C5D5B" w:rsidRDefault="006C5D5B" w:rsidP="006C5D5B">
      <w:pPr>
        <w:tabs>
          <w:tab w:val="left" w:pos="27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6C5D5B" w:rsidRDefault="006C5D5B" w:rsidP="006C5D5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5"/>
        <w:gridCol w:w="3051"/>
        <w:gridCol w:w="2020"/>
        <w:gridCol w:w="3635"/>
      </w:tblGrid>
      <w:tr w:rsidR="007C1759" w:rsidRPr="009B7C14" w:rsidTr="00E377A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Default="006C5D5B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Default="006C5D5B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Default="006C5D5B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Default="006C5D5B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7C1759" w:rsidRPr="009B7C14" w:rsidTr="00E377A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Default="006C5D5B" w:rsidP="00E377A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Default="006C5D5B" w:rsidP="00E377A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Default="006C5D5B" w:rsidP="00E377A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Default="006C5D5B" w:rsidP="00E377A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C1759" w:rsidRPr="009B7C14" w:rsidTr="00612831">
        <w:trPr>
          <w:trHeight w:val="211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831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C1759" w:rsidRPr="00E331BE" w:rsidRDefault="007C1759" w:rsidP="007C175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331BE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 с отклонениями и модуляциями в тональности 2-3 степени родства; энгармонических модуляций.</w:t>
            </w:r>
          </w:p>
          <w:p w:rsidR="007C1759" w:rsidRPr="00E331BE" w:rsidRDefault="007C1759" w:rsidP="007C175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E331BE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E331BE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7C1759" w:rsidRPr="00E331BE" w:rsidRDefault="007C1759" w:rsidP="007C175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331BE">
              <w:rPr>
                <w:rFonts w:ascii="Times New Roman" w:eastAsia="Times New Roman" w:hAnsi="Times New Roman" w:cs="Times New Roman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ение одноголосных, мелодий, чтение с листа джазовых мелодий повышенной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</w:rPr>
              <w:t>трудности,  их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r w:rsidRPr="00E331BE">
              <w:rPr>
                <w:rFonts w:ascii="Times New Roman" w:eastAsia="Times New Roman" w:hAnsi="Times New Roman" w:cs="Times New Roman"/>
                <w:szCs w:val="24"/>
              </w:rPr>
              <w:t>транспонирование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, пение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трехголосия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7C1759" w:rsidRPr="00E331BE" w:rsidRDefault="007C1759" w:rsidP="007C175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331BE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7C1759" w:rsidRDefault="007C1759" w:rsidP="007C175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331BE">
              <w:rPr>
                <w:rFonts w:ascii="Times New Roman" w:eastAsia="Times New Roman" w:hAnsi="Times New Roman" w:cs="Times New Roman"/>
                <w:szCs w:val="24"/>
              </w:rPr>
              <w:t>Запись одно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- двух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джазовых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</w:rPr>
              <w:t>диктантов,  четырехголосных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</w:rPr>
              <w:t xml:space="preserve"> цепочек (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</w:rPr>
              <w:t>цифровки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</w:rPr>
              <w:t>) определение на слух интервальных и аккордовых последовательностей с отклонениями и модуляци</w:t>
            </w:r>
            <w:r w:rsidR="00260C4F">
              <w:rPr>
                <w:rFonts w:ascii="Times New Roman" w:eastAsia="Times New Roman" w:hAnsi="Times New Roman" w:cs="Times New Roman"/>
                <w:szCs w:val="24"/>
              </w:rPr>
              <w:t>ями в тональности 1-2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степеней родства, энгармоническими модуляциями, джазовые цепочки.</w:t>
            </w:r>
          </w:p>
          <w:p w:rsidR="007C1759" w:rsidRDefault="007C1759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C1759" w:rsidRDefault="007C1759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C1759" w:rsidRDefault="007C1759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7C1759" w:rsidRDefault="007C1759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612831" w:rsidRPr="00E331BE" w:rsidRDefault="00612831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lastRenderedPageBreak/>
              <w:t>Практические занятия</w:t>
            </w: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960113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612831" w:rsidRPr="007C1759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2831" w:rsidRDefault="00612831" w:rsidP="00612831">
            <w:pPr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960113">
              <w:rPr>
                <w:rFonts w:ascii="Times New Roman" w:hAnsi="Times New Roman"/>
                <w:sz w:val="24"/>
                <w:lang w:eastAsia="zh-CN"/>
              </w:rPr>
              <w:t xml:space="preserve">В качестве основной формы организации учебного процесса по дисциплине </w:t>
            </w:r>
            <w:r w:rsidRPr="00960113">
              <w:rPr>
                <w:rFonts w:ascii="Times New Roman" w:hAnsi="Times New Roman"/>
                <w:bCs/>
                <w:sz w:val="24"/>
                <w:lang w:eastAsia="zh-CN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</w:rPr>
              <w:t>Сольфеджио»</w:t>
            </w:r>
            <w:r w:rsidRPr="00960113">
              <w:rPr>
                <w:rFonts w:ascii="Times New Roman" w:hAnsi="Times New Roman"/>
                <w:bCs/>
                <w:sz w:val="24"/>
                <w:lang w:eastAsia="zh-CN"/>
              </w:rPr>
              <w:t xml:space="preserve"> </w:t>
            </w:r>
            <w:r w:rsidRPr="00960113">
              <w:rPr>
                <w:rFonts w:ascii="Times New Roman" w:hAnsi="Times New Roman"/>
                <w:sz w:val="24"/>
                <w:lang w:eastAsia="zh-CN"/>
              </w:rPr>
              <w:t xml:space="preserve"> в</w:t>
            </w:r>
            <w:proofErr w:type="gramEnd"/>
            <w:r w:rsidRPr="00960113">
              <w:rPr>
                <w:rFonts w:ascii="Times New Roman" w:hAnsi="Times New Roman"/>
                <w:sz w:val="24"/>
                <w:lang w:eastAsia="zh-CN"/>
              </w:rPr>
              <w:t xml:space="preserve"> предлагаемой методике обучения выступает использование интерактивных (развивающих, проблемных,</w:t>
            </w:r>
            <w:r>
              <w:rPr>
                <w:rFonts w:ascii="Times New Roman" w:hAnsi="Times New Roman"/>
                <w:sz w:val="24"/>
                <w:lang w:eastAsia="zh-CN"/>
              </w:rPr>
              <w:t xml:space="preserve"> информационно-коммуникативных) технологий обучения.</w:t>
            </w:r>
          </w:p>
          <w:p w:rsidR="00612831" w:rsidRPr="00612831" w:rsidRDefault="00612831" w:rsidP="00612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Практические</w:t>
            </w:r>
            <w:r w:rsidRPr="00714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занятия организуются в классах педагогов-специалистов, обеспечивающих реализацию учебной программы по конкретным темам курса. На занятиях осуществляется мониторинг динамики развития основных навыков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музыкального слуха, музыкальной памяти, </w:t>
            </w:r>
            <w:r w:rsidRPr="00714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формируются и корректируются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слухового </w:t>
            </w:r>
            <w:r w:rsidRPr="00714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анализа музыкально-выразительных средств</w:t>
            </w:r>
            <w:r w:rsidR="00260C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260C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эстрадно</w:t>
            </w:r>
            <w:proofErr w:type="spellEnd"/>
            <w:r w:rsidR="00260C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-джазовой музыки</w:t>
            </w:r>
            <w:r w:rsidRPr="00714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записи одноголосных, двухголосных и трехголосных диктантов</w:t>
            </w:r>
            <w:r w:rsidR="00260C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из </w:t>
            </w:r>
            <w:r w:rsidR="00260C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примеров джазовых композиций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четырехголосных аккордовых цепочек, </w:t>
            </w:r>
            <w:r w:rsidRPr="00714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направленных на закрепление пройденного материала, которые требуют дополнительной проработки в рамках самостоятельной работы студентов; контроль освоения курса осуществляется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 текущих занятиях,</w:t>
            </w:r>
            <w:r w:rsidRPr="00714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промежуточной аттестации.</w:t>
            </w:r>
          </w:p>
        </w:tc>
      </w:tr>
      <w:tr w:rsidR="007C1759" w:rsidRPr="009B7C14" w:rsidTr="00E377AF">
        <w:trPr>
          <w:trHeight w:val="70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831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831" w:rsidRPr="006E0EBB" w:rsidRDefault="00612831" w:rsidP="0061283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831" w:rsidRPr="00960113" w:rsidRDefault="00612831" w:rsidP="00612831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96011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831" w:rsidRPr="004B0E6D" w:rsidRDefault="00612831" w:rsidP="00260C4F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360"/>
              <w:jc w:val="both"/>
            </w:pPr>
            <w:r>
              <w:t>1.</w:t>
            </w:r>
            <w:r w:rsidRPr="004B0E6D">
              <w:t>Консультирование и проверка домашних заданий, в том числе в дистанционном формате с помощью интернет технологий.</w:t>
            </w:r>
            <w:r w:rsidRPr="004B0E6D">
              <w:rPr>
                <w:i/>
              </w:rPr>
              <w:t xml:space="preserve"> </w:t>
            </w:r>
            <w:r w:rsidRPr="004B0E6D">
              <w:t>Самостоятельная работа студентов является обязательной для всех обучающихся.</w:t>
            </w:r>
          </w:p>
          <w:p w:rsidR="00612831" w:rsidRPr="004B0E6D" w:rsidRDefault="00612831" w:rsidP="00612831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360"/>
              <w:jc w:val="both"/>
            </w:pPr>
            <w:r>
              <w:t xml:space="preserve">2. </w:t>
            </w:r>
            <w:r w:rsidRPr="004B0E6D">
              <w:t xml:space="preserve">Целью самостоятельной работы является выработка необходимого комплекса знаний, умений и навыков для работы </w:t>
            </w:r>
            <w:r>
              <w:t xml:space="preserve">по </w:t>
            </w:r>
            <w:proofErr w:type="gramStart"/>
            <w:r>
              <w:t>сольфеджио,</w:t>
            </w:r>
            <w:r w:rsidRPr="004B0E6D">
              <w:t>,</w:t>
            </w:r>
            <w:proofErr w:type="gramEnd"/>
            <w:r w:rsidRPr="004B0E6D">
              <w:t xml:space="preserve"> привлечения знаний из других профессиональных дисциплин, подготовки к выходу на производственную практику и прохождения Государственной итоговой аттестации. </w:t>
            </w:r>
          </w:p>
          <w:p w:rsidR="00612831" w:rsidRPr="004A2819" w:rsidRDefault="00612831" w:rsidP="00612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sz w:val="24"/>
                <w:lang w:eastAsia="zh-CN"/>
              </w:rPr>
              <w:t xml:space="preserve">Самостоятельная работа студентов по дисциплине </w:t>
            </w:r>
            <w:r>
              <w:rPr>
                <w:rFonts w:ascii="Times New Roman" w:hAnsi="Times New Roman"/>
                <w:sz w:val="24"/>
                <w:lang w:eastAsia="zh-CN"/>
              </w:rPr>
              <w:t>«</w:t>
            </w:r>
            <w:proofErr w:type="gramStart"/>
            <w:r>
              <w:rPr>
                <w:rFonts w:ascii="Times New Roman" w:hAnsi="Times New Roman"/>
                <w:sz w:val="24"/>
                <w:lang w:eastAsia="zh-CN"/>
              </w:rPr>
              <w:t>Сольфеджио</w:t>
            </w: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 xml:space="preserve">« </w:t>
            </w:r>
            <w:r w:rsidRPr="004A2819">
              <w:rPr>
                <w:rFonts w:ascii="Times New Roman" w:hAnsi="Times New Roman"/>
                <w:sz w:val="24"/>
                <w:lang w:eastAsia="zh-CN"/>
              </w:rPr>
              <w:t xml:space="preserve"> </w:t>
            </w:r>
            <w:proofErr w:type="gramEnd"/>
            <w:r w:rsidRPr="004A2819">
              <w:rPr>
                <w:rFonts w:ascii="Times New Roman" w:hAnsi="Times New Roman"/>
                <w:sz w:val="24"/>
                <w:lang w:eastAsia="zh-CN"/>
              </w:rPr>
              <w:t xml:space="preserve">обеспечивает: </w:t>
            </w:r>
          </w:p>
          <w:p w:rsidR="00612831" w:rsidRPr="004A2819" w:rsidRDefault="00612831" w:rsidP="0061283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4A2819">
              <w:rPr>
                <w:rFonts w:ascii="Times New Roman" w:hAnsi="Times New Roman"/>
                <w:sz w:val="24"/>
              </w:rPr>
              <w:t xml:space="preserve">– закрепление знаний, полученных студентами в процессе </w:t>
            </w:r>
            <w:r w:rsidR="00260C4F">
              <w:rPr>
                <w:rFonts w:ascii="Times New Roman" w:hAnsi="Times New Roman"/>
                <w:sz w:val="24"/>
              </w:rPr>
              <w:t>практических</w:t>
            </w:r>
            <w:r w:rsidRPr="004A2819">
              <w:rPr>
                <w:rFonts w:ascii="Times New Roman" w:hAnsi="Times New Roman"/>
                <w:sz w:val="24"/>
              </w:rPr>
              <w:t xml:space="preserve"> аудиторных занятий;</w:t>
            </w:r>
          </w:p>
          <w:p w:rsidR="00612831" w:rsidRPr="004A2819" w:rsidRDefault="00612831" w:rsidP="0061283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4A2819">
              <w:rPr>
                <w:rFonts w:ascii="Times New Roman" w:hAnsi="Times New Roman"/>
                <w:sz w:val="24"/>
              </w:rPr>
              <w:t>– формирование навыков самостоятельной работы с учебно-методической литературой, инструктивными материалами, музыкальными произведениями разных стилей и жанров</w:t>
            </w:r>
            <w:r w:rsidR="00260C4F">
              <w:rPr>
                <w:rFonts w:ascii="Times New Roman" w:hAnsi="Times New Roman"/>
                <w:sz w:val="24"/>
              </w:rPr>
              <w:t xml:space="preserve"> джазового искусства</w:t>
            </w:r>
            <w:r w:rsidRPr="004A2819">
              <w:rPr>
                <w:rFonts w:ascii="Times New Roman" w:hAnsi="Times New Roman"/>
                <w:sz w:val="24"/>
              </w:rPr>
              <w:t>;</w:t>
            </w:r>
          </w:p>
          <w:p w:rsidR="00612831" w:rsidRPr="004A2819" w:rsidRDefault="00612831" w:rsidP="00612831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sz w:val="24"/>
              </w:rPr>
              <w:t>– развитие в процессе регулярных и систематизированных самостоятельных занятий комплекса знаний, умений и навыков, необходимых для профессиональной деятельности.</w:t>
            </w:r>
          </w:p>
          <w:p w:rsidR="00612831" w:rsidRPr="004A2819" w:rsidRDefault="00612831" w:rsidP="00612831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sz w:val="24"/>
                <w:lang w:eastAsia="zh-CN"/>
              </w:rPr>
              <w:lastRenderedPageBreak/>
              <w:t xml:space="preserve">Формы самостоятельной работы: </w:t>
            </w:r>
          </w:p>
          <w:p w:rsidR="00612831" w:rsidRPr="004A2819" w:rsidRDefault="00612831" w:rsidP="00612831">
            <w:pPr>
              <w:numPr>
                <w:ilvl w:val="0"/>
                <w:numId w:val="28"/>
              </w:numPr>
              <w:tabs>
                <w:tab w:val="clear" w:pos="78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 xml:space="preserve">Ознакомление и </w:t>
            </w:r>
            <w:proofErr w:type="gramStart"/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>работа  с</w:t>
            </w:r>
            <w:proofErr w:type="gramEnd"/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 xml:space="preserve"> ЭБС «</w:t>
            </w:r>
            <w:proofErr w:type="spellStart"/>
            <w:r w:rsidRPr="004A2819">
              <w:rPr>
                <w:rFonts w:ascii="Times New Roman" w:hAnsi="Times New Roman"/>
                <w:bCs/>
                <w:sz w:val="24"/>
                <w:lang w:val="en-US" w:eastAsia="zh-CN"/>
              </w:rPr>
              <w:t>Znanivm</w:t>
            </w:r>
            <w:proofErr w:type="spellEnd"/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 xml:space="preserve">. </w:t>
            </w:r>
            <w:r w:rsidRPr="004A2819">
              <w:rPr>
                <w:rFonts w:ascii="Times New Roman" w:hAnsi="Times New Roman"/>
                <w:bCs/>
                <w:sz w:val="24"/>
                <w:lang w:val="en-US" w:eastAsia="zh-CN"/>
              </w:rPr>
              <w:t>Com</w:t>
            </w: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>»</w:t>
            </w:r>
          </w:p>
          <w:p w:rsidR="00612831" w:rsidRPr="00E57D1D" w:rsidRDefault="00612831" w:rsidP="00612831">
            <w:pPr>
              <w:numPr>
                <w:ilvl w:val="0"/>
                <w:numId w:val="28"/>
              </w:numPr>
              <w:tabs>
                <w:tab w:val="clear" w:pos="78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 xml:space="preserve">Подготовка к </w:t>
            </w:r>
            <w:r>
              <w:rPr>
                <w:rFonts w:ascii="Times New Roman" w:hAnsi="Times New Roman"/>
                <w:bCs/>
                <w:sz w:val="24"/>
                <w:lang w:eastAsia="zh-CN"/>
              </w:rPr>
              <w:t xml:space="preserve">интонированию </w:t>
            </w:r>
            <w:proofErr w:type="gramStart"/>
            <w:r>
              <w:rPr>
                <w:rFonts w:ascii="Times New Roman" w:hAnsi="Times New Roman"/>
                <w:bCs/>
                <w:sz w:val="24"/>
                <w:lang w:eastAsia="zh-CN"/>
              </w:rPr>
              <w:t>различных  упражнений</w:t>
            </w:r>
            <w:proofErr w:type="gramEnd"/>
            <w:r>
              <w:rPr>
                <w:rFonts w:ascii="Times New Roman" w:hAnsi="Times New Roman"/>
                <w:bCs/>
                <w:sz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lang w:eastAsia="zh-CN"/>
              </w:rPr>
              <w:t>сольфеджированию</w:t>
            </w:r>
            <w:proofErr w:type="spellEnd"/>
            <w:r>
              <w:rPr>
                <w:rFonts w:ascii="Times New Roman" w:hAnsi="Times New Roman"/>
                <w:bCs/>
                <w:sz w:val="24"/>
                <w:lang w:eastAsia="zh-CN"/>
              </w:rPr>
              <w:t xml:space="preserve">  одноголосных-четы</w:t>
            </w:r>
            <w:r w:rsidR="00260C4F">
              <w:rPr>
                <w:rFonts w:ascii="Times New Roman" w:hAnsi="Times New Roman"/>
                <w:bCs/>
                <w:sz w:val="24"/>
                <w:lang w:eastAsia="zh-CN"/>
              </w:rPr>
              <w:t>рехголосных музыкальных примеров джазовой музыки</w:t>
            </w:r>
          </w:p>
          <w:p w:rsidR="00612831" w:rsidRPr="004A2819" w:rsidRDefault="00612831" w:rsidP="00612831">
            <w:pPr>
              <w:numPr>
                <w:ilvl w:val="0"/>
                <w:numId w:val="28"/>
              </w:numPr>
              <w:tabs>
                <w:tab w:val="clear" w:pos="78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>Подготовка к устным опросам</w:t>
            </w:r>
            <w:r>
              <w:rPr>
                <w:rFonts w:ascii="Times New Roman" w:hAnsi="Times New Roman"/>
                <w:bCs/>
                <w:sz w:val="24"/>
                <w:lang w:eastAsia="zh-CN"/>
              </w:rPr>
              <w:t xml:space="preserve"> по интонационным и слуховым заданиям</w:t>
            </w:r>
            <w:r w:rsidR="00260C4F">
              <w:rPr>
                <w:rFonts w:ascii="Times New Roman" w:hAnsi="Times New Roman"/>
                <w:bCs/>
                <w:sz w:val="24"/>
                <w:lang w:eastAsia="zh-CN"/>
              </w:rPr>
              <w:t xml:space="preserve"> </w:t>
            </w:r>
          </w:p>
          <w:p w:rsidR="00612831" w:rsidRPr="00960113" w:rsidRDefault="00612831" w:rsidP="00612831">
            <w:pPr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4A2819">
              <w:rPr>
                <w:rFonts w:ascii="Times New Roman" w:hAnsi="Times New Roman"/>
                <w:bCs/>
                <w:sz w:val="24"/>
                <w:lang w:eastAsia="zh-CN"/>
              </w:rPr>
              <w:t>Подготовка к выполнению письменных заданий</w:t>
            </w:r>
            <w:r>
              <w:rPr>
                <w:rFonts w:ascii="Times New Roman" w:hAnsi="Times New Roman"/>
                <w:bCs/>
                <w:sz w:val="24"/>
                <w:lang w:eastAsia="zh-CN"/>
              </w:rPr>
              <w:t>,  к тестированию</w:t>
            </w:r>
          </w:p>
        </w:tc>
      </w:tr>
    </w:tbl>
    <w:p w:rsidR="006C5D5B" w:rsidRDefault="006C5D5B" w:rsidP="006C5D5B">
      <w:pPr>
        <w:tabs>
          <w:tab w:val="left" w:pos="708"/>
        </w:tabs>
        <w:jc w:val="center"/>
        <w:rPr>
          <w:rFonts w:ascii="Times New Roman" w:hAnsi="Times New Roman"/>
          <w:b/>
          <w:i/>
          <w:sz w:val="24"/>
        </w:rPr>
      </w:pPr>
    </w:p>
    <w:p w:rsidR="00E57D1D" w:rsidRDefault="00E57D1D" w:rsidP="00E57D1D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6. ОЦЕНОЧНЫЕ СРЕДСТВА ДЛЯ ТЕКУЩЕГО КОНТРОЛЯ УСПЕВАЕМОСТИ, </w:t>
      </w:r>
      <w:r w:rsidRPr="007C2F17">
        <w:rPr>
          <w:rFonts w:ascii="Times New Roman" w:hAnsi="Times New Roman"/>
          <w:b/>
          <w:sz w:val="24"/>
          <w:szCs w:val="24"/>
          <w:lang w:eastAsia="ru-RU"/>
        </w:rPr>
        <w:t>ПРОМЕЖУТОЧНОЙ АТТЕСТАЦИИ ПО ИТОГАМ ОСВОЕНИЯ ДИСЦИПЛИНЫ</w:t>
      </w:r>
      <w:r w:rsidRPr="007C2F17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E57D1D" w:rsidRPr="00E57680" w:rsidRDefault="00E57D1D" w:rsidP="00E57D1D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E57D1D" w:rsidRDefault="00E57D1D" w:rsidP="00E57D1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7C2F17">
        <w:rPr>
          <w:rFonts w:ascii="Times New Roman" w:hAnsi="Times New Roman"/>
          <w:sz w:val="24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</w:t>
      </w:r>
      <w:r>
        <w:rPr>
          <w:rFonts w:ascii="Times New Roman" w:hAnsi="Times New Roman"/>
          <w:sz w:val="24"/>
        </w:rPr>
        <w:t>.</w:t>
      </w:r>
      <w:r w:rsidRPr="007C2F17">
        <w:rPr>
          <w:rFonts w:ascii="Times New Roman" w:hAnsi="Times New Roman"/>
          <w:sz w:val="24"/>
        </w:rPr>
        <w:t xml:space="preserve"> Курсом предусмотрены следующие виды аттестации обучающихся: </w:t>
      </w:r>
    </w:p>
    <w:p w:rsidR="00E57D1D" w:rsidRDefault="00E57D1D" w:rsidP="00E57D1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7C2F17">
        <w:rPr>
          <w:rFonts w:ascii="Times New Roman" w:hAnsi="Times New Roman"/>
          <w:sz w:val="24"/>
        </w:rPr>
        <w:t xml:space="preserve">1.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</w:t>
      </w:r>
      <w:r>
        <w:rPr>
          <w:rFonts w:ascii="Times New Roman" w:hAnsi="Times New Roman"/>
          <w:sz w:val="24"/>
        </w:rPr>
        <w:t xml:space="preserve">каждого семестра </w:t>
      </w:r>
      <w:r w:rsidRPr="007C2F17">
        <w:rPr>
          <w:rFonts w:ascii="Times New Roman" w:hAnsi="Times New Roman"/>
          <w:sz w:val="24"/>
        </w:rPr>
        <w:t>в виде комплексной диагностики уровня подготовленности студента к освоению дисциплины.</w:t>
      </w:r>
    </w:p>
    <w:p w:rsidR="00E57D1D" w:rsidRDefault="00E57D1D" w:rsidP="00E57D1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7C2F17">
        <w:rPr>
          <w:rFonts w:ascii="Times New Roman" w:hAnsi="Times New Roman"/>
          <w:sz w:val="24"/>
        </w:rPr>
        <w:t xml:space="preserve"> 2. Текущий контроль (проверка</w:t>
      </w:r>
      <w:r w:rsidRPr="007848EF">
        <w:rPr>
          <w:rFonts w:ascii="Times New Roman" w:hAnsi="Times New Roman"/>
          <w:sz w:val="24"/>
        </w:rPr>
        <w:t xml:space="preserve"> </w:t>
      </w:r>
      <w:r w:rsidRPr="007C2F17">
        <w:rPr>
          <w:rFonts w:ascii="Times New Roman" w:hAnsi="Times New Roman"/>
          <w:sz w:val="24"/>
        </w:rPr>
        <w:t xml:space="preserve">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 </w:t>
      </w:r>
    </w:p>
    <w:p w:rsidR="00E57D1D" w:rsidRPr="00284B89" w:rsidRDefault="00E57D1D" w:rsidP="00E57D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2F17">
        <w:rPr>
          <w:rFonts w:ascii="Times New Roman" w:hAnsi="Times New Roman"/>
          <w:sz w:val="24"/>
        </w:rPr>
        <w:t>3. Промежуточная аттестация (вид аттестации, предусмотренный рабочим учебным планом) проводится в форме</w:t>
      </w:r>
      <w:r w:rsidR="00EF3493">
        <w:rPr>
          <w:rFonts w:ascii="Times New Roman" w:hAnsi="Times New Roman"/>
          <w:sz w:val="24"/>
        </w:rPr>
        <w:t xml:space="preserve"> зачетов, зачета с оценкой.</w:t>
      </w:r>
      <w:r w:rsidRPr="007C2F17">
        <w:rPr>
          <w:rFonts w:ascii="Times New Roman" w:hAnsi="Times New Roman"/>
          <w:sz w:val="24"/>
        </w:rPr>
        <w:t xml:space="preserve"> Аттестация ориентирована на комплексную диагностику процесса формирования компетенций, предусмотренных программой дисциплины</w:t>
      </w:r>
      <w:r>
        <w:rPr>
          <w:rFonts w:ascii="Times New Roman" w:hAnsi="Times New Roman"/>
          <w:sz w:val="24"/>
        </w:rPr>
        <w:t xml:space="preserve">. </w:t>
      </w:r>
      <w:r w:rsidRPr="00284B89">
        <w:rPr>
          <w:rFonts w:ascii="Times New Roman" w:hAnsi="Times New Roman"/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284B89">
        <w:rPr>
          <w:rFonts w:ascii="Times New Roman" w:hAnsi="Times New Roman"/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rFonts w:ascii="Times New Roman" w:hAnsi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57D1D" w:rsidRDefault="00E57D1D" w:rsidP="00E57D1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E57D1D" w:rsidRDefault="00E57D1D" w:rsidP="00E57D1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7848EF">
        <w:rPr>
          <w:rFonts w:ascii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:rsidR="00E57D1D" w:rsidRPr="007848EF" w:rsidRDefault="00E57D1D" w:rsidP="00E57D1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E57D1D" w:rsidRDefault="00EF3493" w:rsidP="00E57D1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 проведении зачета с оценкой</w:t>
      </w:r>
      <w:r w:rsidR="00E57D1D" w:rsidRPr="007848EF">
        <w:rPr>
          <w:rFonts w:ascii="Times New Roman" w:hAnsi="Times New Roman"/>
          <w:sz w:val="24"/>
        </w:rPr>
        <w:t xml:space="preserve"> по дисциплине «</w:t>
      </w:r>
      <w:r w:rsidR="00E57D1D">
        <w:rPr>
          <w:rFonts w:ascii="Times New Roman" w:hAnsi="Times New Roman"/>
          <w:sz w:val="24"/>
        </w:rPr>
        <w:t>Сольфеджио</w:t>
      </w:r>
      <w:r w:rsidR="00E57D1D" w:rsidRPr="007848EF">
        <w:rPr>
          <w:rFonts w:ascii="Times New Roman" w:hAnsi="Times New Roman"/>
          <w:sz w:val="24"/>
        </w:rPr>
        <w:t xml:space="preserve">» применяется пятибалльная система оценки знаний студентов: «отлично», «хорошо», «удовлетворительно», «неудовлетворительно». Описание показателей и </w:t>
      </w:r>
      <w:r w:rsidR="00E57D1D">
        <w:rPr>
          <w:rFonts w:ascii="Times New Roman" w:hAnsi="Times New Roman"/>
          <w:sz w:val="24"/>
        </w:rPr>
        <w:t>критериев оценивания компетенций</w:t>
      </w:r>
      <w:r w:rsidR="00E57D1D" w:rsidRPr="007848EF">
        <w:rPr>
          <w:rFonts w:ascii="Times New Roman" w:hAnsi="Times New Roman"/>
          <w:sz w:val="24"/>
        </w:rPr>
        <w:t xml:space="preserve"> на разных этапах их формирования, описание шкал оценивания приводится в Фонде оценочных средств</w:t>
      </w:r>
      <w:r w:rsidR="00E57D1D">
        <w:rPr>
          <w:rFonts w:ascii="Times New Roman" w:hAnsi="Times New Roman"/>
          <w:sz w:val="24"/>
        </w:rPr>
        <w:t>.</w:t>
      </w:r>
    </w:p>
    <w:p w:rsidR="00E57D1D" w:rsidRDefault="00E57D1D" w:rsidP="00E57D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</w:p>
    <w:p w:rsidR="00E57D1D" w:rsidRDefault="00E57D1D" w:rsidP="00E57D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5A57">
        <w:rPr>
          <w:rFonts w:ascii="Times New Roman" w:hAnsi="Times New Roman"/>
          <w:b/>
          <w:i/>
          <w:sz w:val="24"/>
          <w:szCs w:val="24"/>
          <w:lang w:eastAsia="ru-RU"/>
        </w:rPr>
        <w:lastRenderedPageBreak/>
        <w:t>6.2. Критерии оценки результатов по</w:t>
      </w:r>
      <w:r w:rsidRPr="00C85A57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E57D1D" w:rsidRDefault="00E57D1D" w:rsidP="00E57D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E57D1D" w:rsidRPr="009B7C14" w:rsidTr="00E377AF">
        <w:trPr>
          <w:tblHeader/>
        </w:trPr>
        <w:tc>
          <w:tcPr>
            <w:tcW w:w="2126" w:type="dxa"/>
          </w:tcPr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57D1D" w:rsidRPr="009B7C14" w:rsidTr="00E377AF">
        <w:trPr>
          <w:trHeight w:val="705"/>
        </w:trPr>
        <w:tc>
          <w:tcPr>
            <w:tcW w:w="2126" w:type="dxa"/>
          </w:tcPr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E57D1D" w:rsidRPr="00F93D4B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результат обучения следующие знания, умения и навыки: </w:t>
            </w:r>
          </w:p>
          <w:p w:rsidR="00E57D1D" w:rsidRPr="00F93D4B" w:rsidRDefault="0026666C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-2"/>
                <w:sz w:val="24"/>
                <w:szCs w:val="28"/>
              </w:rPr>
              <w:t>б</w:t>
            </w:r>
            <w:r w:rsidR="00E57D1D">
              <w:rPr>
                <w:rFonts w:ascii="Times New Roman" w:hAnsi="Times New Roman"/>
                <w:spacing w:val="-2"/>
                <w:sz w:val="24"/>
                <w:szCs w:val="28"/>
              </w:rPr>
              <w:t>езупречное интонирование упражнений, отличные слуховые навыки, ис</w:t>
            </w:r>
            <w:r w:rsidR="00E57D1D" w:rsidRPr="00F93D4B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полнение </w:t>
            </w:r>
            <w:r w:rsidR="00E57D1D">
              <w:rPr>
                <w:rFonts w:ascii="Times New Roman" w:hAnsi="Times New Roman"/>
                <w:spacing w:val="-2"/>
                <w:sz w:val="24"/>
                <w:szCs w:val="28"/>
              </w:rPr>
              <w:t>музыкальных отрывков по сольфеджио с</w:t>
            </w:r>
            <w:r w:rsidR="00E57D1D" w:rsidRPr="00F93D4B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понимание</w:t>
            </w:r>
            <w:r w:rsidR="00E57D1D">
              <w:rPr>
                <w:rFonts w:ascii="Times New Roman" w:hAnsi="Times New Roman"/>
                <w:spacing w:val="-2"/>
                <w:sz w:val="24"/>
                <w:szCs w:val="28"/>
              </w:rPr>
              <w:t>м</w:t>
            </w:r>
            <w:r w:rsidR="00E57D1D" w:rsidRPr="00F93D4B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стиля и </w:t>
            </w:r>
            <w:r w:rsidR="00E57D1D" w:rsidRPr="00F93D4B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художественного образа, свободное владение техническими </w:t>
            </w:r>
            <w:proofErr w:type="gramStart"/>
            <w:r w:rsidR="00E57D1D" w:rsidRPr="00F93D4B">
              <w:rPr>
                <w:rFonts w:ascii="Times New Roman" w:hAnsi="Times New Roman"/>
                <w:spacing w:val="-1"/>
                <w:sz w:val="24"/>
                <w:szCs w:val="28"/>
              </w:rPr>
              <w:t>навыками,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proofErr w:type="gramEnd"/>
            <w:r w:rsidR="0071352C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E57D1D">
              <w:rPr>
                <w:rFonts w:ascii="Times New Roman" w:hAnsi="Times New Roman"/>
                <w:sz w:val="24"/>
                <w:szCs w:val="28"/>
              </w:rPr>
              <w:t xml:space="preserve">Обучающийся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E57D1D" w:rsidRPr="00F93D4B">
              <w:rPr>
                <w:rFonts w:ascii="Times New Roman" w:hAnsi="Times New Roman"/>
                <w:sz w:val="24"/>
                <w:szCs w:val="28"/>
              </w:rPr>
              <w:t xml:space="preserve"> глубоко и прочно</w:t>
            </w:r>
            <w:r w:rsidR="00E57D1D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E57D1D"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7C1759" w:rsidRDefault="007C1759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E57D1D" w:rsidRPr="009B7C14" w:rsidTr="008C2B86">
        <w:trPr>
          <w:trHeight w:val="1131"/>
        </w:trPr>
        <w:tc>
          <w:tcPr>
            <w:tcW w:w="2126" w:type="dxa"/>
          </w:tcPr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E57D1D" w:rsidRPr="00F93D4B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демонстрирует 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>технически качественное и художественно осмысленное исполнение</w:t>
            </w:r>
            <w:r w:rsidR="0026666C">
              <w:rPr>
                <w:rFonts w:ascii="Times New Roman" w:hAnsi="Times New Roman"/>
                <w:sz w:val="24"/>
                <w:szCs w:val="28"/>
              </w:rPr>
              <w:t xml:space="preserve"> интонационных упражнений, музыкальных примеров, на хорошем уровне выполняет слуховые задания с</w:t>
            </w:r>
            <w:r w:rsidRPr="00F93D4B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</w:t>
            </w:r>
            <w:proofErr w:type="gramStart"/>
            <w:r w:rsidRPr="00F93D4B">
              <w:rPr>
                <w:rFonts w:ascii="Times New Roman" w:hAnsi="Times New Roman"/>
                <w:spacing w:val="-1"/>
                <w:sz w:val="24"/>
                <w:szCs w:val="28"/>
              </w:rPr>
              <w:t>допущением  незначительных</w:t>
            </w:r>
            <w:proofErr w:type="gramEnd"/>
            <w:r w:rsidRPr="00F93D4B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 xml:space="preserve">погрешностей; 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:rsidR="00E57D1D" w:rsidRPr="00F93D4B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F93D4B">
              <w:rPr>
                <w:rFonts w:ascii="Times New Roman" w:hAnsi="Times New Roman"/>
                <w:sz w:val="24"/>
                <w:szCs w:val="24"/>
                <w:lang w:eastAsia="ru-RU"/>
              </w:rPr>
              <w:t>хороший</w:t>
            </w:r>
            <w:r w:rsidRPr="00F93D4B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F93D4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7C1759" w:rsidRDefault="007C1759" w:rsidP="00E377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57D1D" w:rsidRPr="009B7C14" w:rsidTr="00E377AF">
        <w:trPr>
          <w:trHeight w:val="1407"/>
        </w:trPr>
        <w:tc>
          <w:tcPr>
            <w:tcW w:w="2126" w:type="dxa"/>
          </w:tcPr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E57D1D" w:rsidRPr="00F93D4B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и</w:t>
            </w:r>
            <w:r>
              <w:rPr>
                <w:rFonts w:ascii="Times New Roman" w:hAnsi="Times New Roman"/>
                <w:sz w:val="24"/>
                <w:szCs w:val="28"/>
              </w:rPr>
              <w:t>сполн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>яет</w:t>
            </w:r>
            <w:r w:rsidR="0026666C">
              <w:rPr>
                <w:rFonts w:ascii="Times New Roman" w:hAnsi="Times New Roman"/>
                <w:sz w:val="24"/>
                <w:szCs w:val="28"/>
              </w:rPr>
              <w:t xml:space="preserve"> интонационные </w:t>
            </w:r>
            <w:proofErr w:type="gramStart"/>
            <w:r w:rsidR="0026666C">
              <w:rPr>
                <w:rFonts w:ascii="Times New Roman" w:hAnsi="Times New Roman"/>
                <w:sz w:val="24"/>
                <w:szCs w:val="28"/>
              </w:rPr>
              <w:t>упражнения,  поет</w:t>
            </w:r>
            <w:proofErr w:type="gramEnd"/>
            <w:r w:rsidR="0026666C">
              <w:rPr>
                <w:rFonts w:ascii="Times New Roman" w:hAnsi="Times New Roman"/>
                <w:sz w:val="24"/>
                <w:szCs w:val="28"/>
              </w:rPr>
              <w:t xml:space="preserve"> музыкальные примеры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 xml:space="preserve">  с большим количеством недочетов, а именно: </w:t>
            </w:r>
            <w:r w:rsidR="0026666C">
              <w:rPr>
                <w:rFonts w:ascii="Times New Roman" w:hAnsi="Times New Roman"/>
                <w:sz w:val="24"/>
                <w:szCs w:val="28"/>
              </w:rPr>
              <w:t>демонстрирует интонационные неточности</w:t>
            </w:r>
            <w:r>
              <w:rPr>
                <w:rFonts w:ascii="Times New Roman" w:hAnsi="Times New Roman"/>
                <w:sz w:val="24"/>
                <w:szCs w:val="28"/>
              </w:rPr>
              <w:t>,</w:t>
            </w:r>
            <w:r w:rsidR="0026666C">
              <w:rPr>
                <w:rFonts w:ascii="Times New Roman" w:hAnsi="Times New Roman"/>
                <w:sz w:val="24"/>
                <w:szCs w:val="28"/>
              </w:rPr>
              <w:t xml:space="preserve">   ошибки в метро-ритме,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слабую техническую подготовку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>, малохудожественное исполнение</w:t>
            </w:r>
            <w:r w:rsidR="0026666C">
              <w:rPr>
                <w:rFonts w:ascii="Times New Roman" w:hAnsi="Times New Roman"/>
                <w:sz w:val="24"/>
                <w:szCs w:val="28"/>
              </w:rPr>
              <w:t xml:space="preserve"> музыкальных примеров</w:t>
            </w:r>
            <w:r w:rsidRPr="00F93D4B">
              <w:rPr>
                <w:rFonts w:ascii="Times New Roman" w:hAnsi="Times New Roman"/>
                <w:sz w:val="24"/>
                <w:szCs w:val="28"/>
              </w:rPr>
              <w:t xml:space="preserve">; 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E57D1D" w:rsidRPr="00F93D4B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Компетенция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закреплённ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ая за дисциплиной, сформирована</w:t>
            </w:r>
            <w:r w:rsidRPr="00F93D4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на уровне «достаточный</w:t>
            </w:r>
            <w:r w:rsidRPr="00F93D4B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F93D4B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7C1759" w:rsidRDefault="007C1759" w:rsidP="00E377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57D1D" w:rsidRPr="009B7C14" w:rsidTr="00E377AF">
        <w:trPr>
          <w:trHeight w:val="415"/>
        </w:trPr>
        <w:tc>
          <w:tcPr>
            <w:tcW w:w="2126" w:type="dxa"/>
          </w:tcPr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</w:tcPr>
          <w:p w:rsidR="00E57D1D" w:rsidRPr="001C6C30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C6C3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</w:t>
            </w:r>
            <w:r w:rsidR="0026666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он допускает много неточных нот, плохо интонирует упражнения, показывает не подготовленные, не выученные музыкальные примеры.</w:t>
            </w:r>
            <w:r w:rsidRPr="001C6C30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8"/>
              </w:rPr>
              <w:t>Демонстрирует м</w:t>
            </w:r>
            <w:r w:rsidRPr="001C6C30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алохудожественное исполнение </w:t>
            </w:r>
            <w:r w:rsidR="0071352C">
              <w:rPr>
                <w:rFonts w:ascii="Times New Roman" w:hAnsi="Times New Roman"/>
                <w:spacing w:val="-2"/>
                <w:sz w:val="24"/>
                <w:szCs w:val="28"/>
              </w:rPr>
              <w:t>музыкальных примеров</w:t>
            </w:r>
            <w:r w:rsidRPr="001C6C30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 с отсутствием основных приемов </w:t>
            </w:r>
            <w:r w:rsidR="0071352C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владения техникой </w:t>
            </w:r>
            <w:r w:rsidR="0071352C">
              <w:rPr>
                <w:rFonts w:ascii="Times New Roman" w:hAnsi="Times New Roman"/>
                <w:spacing w:val="-1"/>
                <w:sz w:val="24"/>
                <w:szCs w:val="28"/>
              </w:rPr>
              <w:lastRenderedPageBreak/>
              <w:t xml:space="preserve">пения, </w:t>
            </w:r>
            <w:proofErr w:type="gramStart"/>
            <w:r w:rsidR="0071352C">
              <w:rPr>
                <w:rFonts w:ascii="Times New Roman" w:hAnsi="Times New Roman"/>
                <w:spacing w:val="-1"/>
                <w:sz w:val="24"/>
                <w:szCs w:val="28"/>
              </w:rPr>
              <w:t>метро-ритмом</w:t>
            </w:r>
            <w:proofErr w:type="gramEnd"/>
            <w:r w:rsidR="0071352C">
              <w:rPr>
                <w:rFonts w:ascii="Times New Roman" w:hAnsi="Times New Roman"/>
                <w:spacing w:val="-1"/>
                <w:sz w:val="24"/>
                <w:szCs w:val="28"/>
              </w:rPr>
              <w:t>, исполняет мелодии</w:t>
            </w:r>
            <w:r w:rsidRPr="001C6C30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с </w:t>
            </w:r>
            <w:r w:rsidRPr="001C6C30">
              <w:rPr>
                <w:rFonts w:ascii="Times New Roman" w:hAnsi="Times New Roman"/>
                <w:spacing w:val="-2"/>
                <w:sz w:val="24"/>
                <w:szCs w:val="28"/>
              </w:rPr>
              <w:t xml:space="preserve">остановками, ошибками; обучающийся </w:t>
            </w:r>
            <w:r w:rsidRPr="001C6C3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C6C3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Обучающийся испытывает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57D1D" w:rsidRDefault="00E57D1D" w:rsidP="00E377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57D1D" w:rsidRPr="000F0DD1" w:rsidRDefault="00E57D1D" w:rsidP="00E57D1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E57D1D" w:rsidRDefault="00E57D1D" w:rsidP="00E57D1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0F0DD1">
        <w:rPr>
          <w:rFonts w:ascii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0F0DD1">
        <w:rPr>
          <w:rFonts w:ascii="Times New Roman" w:hAnsi="Times New Roman"/>
          <w:b/>
          <w:i/>
          <w:iCs/>
          <w:sz w:val="24"/>
          <w:szCs w:val="24"/>
          <w:lang w:eastAsia="ru-RU"/>
        </w:rPr>
        <w:t>(материалы)</w:t>
      </w:r>
      <w:r w:rsidRPr="000F0DD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57D1D" w:rsidRPr="000F0DD1" w:rsidRDefault="00E57D1D" w:rsidP="008C09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lang w:eastAsia="zh-CN"/>
        </w:rPr>
      </w:pPr>
    </w:p>
    <w:p w:rsidR="00E57D1D" w:rsidRPr="000F0DD1" w:rsidRDefault="00E57D1D" w:rsidP="00E57D1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lang w:eastAsia="zh-CN"/>
        </w:rPr>
      </w:pPr>
      <w:r w:rsidRPr="000F0DD1">
        <w:rPr>
          <w:rFonts w:ascii="Times New Roman" w:hAnsi="Times New Roman"/>
          <w:b/>
          <w:bCs/>
          <w:sz w:val="24"/>
          <w:lang w:eastAsia="zh-CN"/>
        </w:rPr>
        <w:t xml:space="preserve">Типовые вопросы </w:t>
      </w:r>
      <w:r>
        <w:rPr>
          <w:rFonts w:ascii="Times New Roman" w:hAnsi="Times New Roman"/>
          <w:b/>
          <w:bCs/>
          <w:sz w:val="24"/>
          <w:lang w:eastAsia="zh-CN"/>
        </w:rPr>
        <w:t>и задания</w:t>
      </w:r>
      <w:r w:rsidRPr="000F0DD1">
        <w:rPr>
          <w:rFonts w:ascii="Times New Roman" w:hAnsi="Times New Roman"/>
          <w:b/>
          <w:bCs/>
          <w:sz w:val="24"/>
          <w:lang w:eastAsia="zh-CN"/>
        </w:rPr>
        <w:t xml:space="preserve"> д</w:t>
      </w:r>
      <w:r>
        <w:rPr>
          <w:rFonts w:ascii="Times New Roman" w:hAnsi="Times New Roman"/>
          <w:b/>
          <w:bCs/>
          <w:sz w:val="24"/>
          <w:lang w:eastAsia="zh-CN"/>
        </w:rPr>
        <w:t>ля проведения входного контроля</w:t>
      </w:r>
      <w:r w:rsidR="00ED154A">
        <w:rPr>
          <w:rFonts w:ascii="Times New Roman" w:hAnsi="Times New Roman"/>
          <w:b/>
          <w:bCs/>
          <w:sz w:val="24"/>
          <w:lang w:eastAsia="zh-CN"/>
        </w:rPr>
        <w:t xml:space="preserve"> (д\о</w:t>
      </w:r>
      <w:r w:rsidR="00F27B31">
        <w:rPr>
          <w:rFonts w:ascii="Times New Roman" w:hAnsi="Times New Roman"/>
          <w:b/>
          <w:bCs/>
          <w:sz w:val="24"/>
          <w:lang w:eastAsia="zh-CN"/>
        </w:rPr>
        <w:t>)</w:t>
      </w:r>
      <w:r w:rsidRPr="000F0DD1">
        <w:rPr>
          <w:rFonts w:ascii="Times New Roman" w:hAnsi="Times New Roman"/>
          <w:b/>
          <w:bCs/>
          <w:sz w:val="24"/>
          <w:lang w:eastAsia="zh-CN"/>
        </w:rPr>
        <w:t>:</w:t>
      </w:r>
    </w:p>
    <w:p w:rsidR="006C5D5B" w:rsidRDefault="006C5D5B" w:rsidP="006C5D5B">
      <w:pPr>
        <w:tabs>
          <w:tab w:val="left" w:pos="708"/>
        </w:tabs>
        <w:jc w:val="center"/>
        <w:rPr>
          <w:rFonts w:ascii="Times New Roman" w:hAnsi="Times New Roman"/>
          <w:b/>
          <w:i/>
          <w:sz w:val="24"/>
        </w:rPr>
      </w:pPr>
    </w:p>
    <w:p w:rsidR="008C0971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90609B">
        <w:rPr>
          <w:rFonts w:ascii="Times New Roman" w:eastAsia="Times New Roman" w:hAnsi="Times New Roman" w:cs="Times New Roman"/>
          <w:b/>
          <w:szCs w:val="24"/>
        </w:rPr>
        <w:t>Интонирование:</w:t>
      </w:r>
      <w:r w:rsidRPr="0090609B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C0971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90609B">
        <w:rPr>
          <w:rFonts w:ascii="Times New Roman" w:eastAsia="Times New Roman" w:hAnsi="Times New Roman" w:cs="Times New Roman"/>
          <w:szCs w:val="24"/>
        </w:rPr>
        <w:t>ступеней, гамм, интервалов</w:t>
      </w:r>
      <w:r>
        <w:rPr>
          <w:rFonts w:ascii="Times New Roman" w:eastAsia="Times New Roman" w:hAnsi="Times New Roman" w:cs="Times New Roman"/>
          <w:szCs w:val="24"/>
        </w:rPr>
        <w:t>,</w:t>
      </w:r>
      <w:r w:rsidRPr="0090609B">
        <w:rPr>
          <w:rFonts w:ascii="Times New Roman" w:eastAsia="Times New Roman" w:hAnsi="Times New Roman" w:cs="Times New Roman"/>
          <w:szCs w:val="24"/>
        </w:rPr>
        <w:t xml:space="preserve"> аккордов</w:t>
      </w:r>
    </w:p>
    <w:p w:rsidR="008C0971" w:rsidRPr="0090609B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8C0971" w:rsidRPr="0090609B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proofErr w:type="spellStart"/>
      <w:r w:rsidRPr="0090609B">
        <w:rPr>
          <w:rFonts w:ascii="Times New Roman" w:eastAsia="Times New Roman" w:hAnsi="Times New Roman" w:cs="Times New Roman"/>
          <w:b/>
          <w:szCs w:val="24"/>
        </w:rPr>
        <w:t>Сольфеджирование</w:t>
      </w:r>
      <w:proofErr w:type="spellEnd"/>
      <w:r w:rsidRPr="0090609B">
        <w:rPr>
          <w:rFonts w:ascii="Times New Roman" w:eastAsia="Times New Roman" w:hAnsi="Times New Roman" w:cs="Times New Roman"/>
          <w:b/>
          <w:szCs w:val="24"/>
        </w:rPr>
        <w:t>:</w:t>
      </w:r>
    </w:p>
    <w:p w:rsidR="008C0971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90609B">
        <w:rPr>
          <w:rFonts w:ascii="Times New Roman" w:eastAsia="Times New Roman" w:hAnsi="Times New Roman" w:cs="Times New Roman"/>
          <w:szCs w:val="24"/>
        </w:rPr>
        <w:t xml:space="preserve">пение одноголосных, двухголосных мелодий, </w:t>
      </w:r>
    </w:p>
    <w:p w:rsidR="008C0971" w:rsidRDefault="007C1759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чтение с листа джазовых мелодий</w:t>
      </w:r>
    </w:p>
    <w:p w:rsidR="008C0971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90609B">
        <w:rPr>
          <w:rFonts w:ascii="Times New Roman" w:eastAsia="Times New Roman" w:hAnsi="Times New Roman" w:cs="Times New Roman"/>
          <w:szCs w:val="24"/>
        </w:rPr>
        <w:t>транспонирование</w:t>
      </w:r>
      <w:r>
        <w:rPr>
          <w:rFonts w:ascii="Times New Roman" w:eastAsia="Times New Roman" w:hAnsi="Times New Roman" w:cs="Times New Roman"/>
          <w:szCs w:val="24"/>
        </w:rPr>
        <w:t xml:space="preserve"> мелодий </w:t>
      </w:r>
    </w:p>
    <w:p w:rsidR="008C0971" w:rsidRPr="0090609B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8C0971" w:rsidRPr="0090609B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szCs w:val="24"/>
        </w:rPr>
        <w:t>Упражнения на слух:</w:t>
      </w:r>
    </w:p>
    <w:p w:rsidR="007C1759" w:rsidRPr="007C1759" w:rsidRDefault="008C0971" w:rsidP="008C0971">
      <w:pPr>
        <w:tabs>
          <w:tab w:val="left" w:pos="708"/>
        </w:tabs>
        <w:rPr>
          <w:rFonts w:ascii="Times New Roman" w:eastAsia="Times New Roman" w:hAnsi="Times New Roman" w:cs="Times New Roman"/>
          <w:szCs w:val="24"/>
        </w:rPr>
      </w:pPr>
      <w:r w:rsidRPr="0090609B">
        <w:rPr>
          <w:rFonts w:ascii="Times New Roman" w:eastAsia="Times New Roman" w:hAnsi="Times New Roman" w:cs="Times New Roman"/>
          <w:szCs w:val="24"/>
        </w:rPr>
        <w:t>определение гамм, ступеней, интервалов, аккордов на слух</w:t>
      </w:r>
      <w:r w:rsidR="007C1759">
        <w:rPr>
          <w:rFonts w:ascii="Times New Roman" w:eastAsia="Times New Roman" w:hAnsi="Times New Roman" w:cs="Times New Roman"/>
          <w:szCs w:val="24"/>
        </w:rPr>
        <w:t>, джазовых цепочек</w:t>
      </w:r>
    </w:p>
    <w:p w:rsidR="008C0971" w:rsidRDefault="008C0971" w:rsidP="008C0971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9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Письменные работы</w:t>
      </w:r>
      <w:r w:rsidRPr="008C6A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7B31" w:rsidRDefault="007C1759" w:rsidP="008C0971">
      <w:pPr>
        <w:tabs>
          <w:tab w:val="left" w:pos="708"/>
        </w:tabs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/>
          <w:szCs w:val="24"/>
        </w:rPr>
        <w:t>З</w:t>
      </w:r>
      <w:r w:rsidR="008C0971" w:rsidRPr="0090609B">
        <w:rPr>
          <w:rFonts w:ascii="Times New Roman" w:eastAsia="Times New Roman" w:hAnsi="Times New Roman" w:cs="Times New Roman"/>
          <w:szCs w:val="24"/>
        </w:rPr>
        <w:t>апись</w:t>
      </w:r>
      <w:r>
        <w:rPr>
          <w:rFonts w:ascii="Times New Roman" w:eastAsia="Times New Roman" w:hAnsi="Times New Roman" w:cs="Times New Roman"/>
          <w:szCs w:val="24"/>
        </w:rPr>
        <w:t xml:space="preserve"> джазовых </w:t>
      </w:r>
      <w:proofErr w:type="gramStart"/>
      <w:r>
        <w:rPr>
          <w:rFonts w:ascii="Times New Roman" w:eastAsia="Times New Roman" w:hAnsi="Times New Roman" w:cs="Times New Roman"/>
          <w:szCs w:val="24"/>
        </w:rPr>
        <w:t xml:space="preserve">мелодий, </w:t>
      </w:r>
      <w:r w:rsidR="008C0971" w:rsidRPr="0090609B">
        <w:rPr>
          <w:rFonts w:ascii="Times New Roman" w:eastAsia="Times New Roman" w:hAnsi="Times New Roman" w:cs="Times New Roman"/>
          <w:szCs w:val="24"/>
        </w:rPr>
        <w:t xml:space="preserve"> одноголосных</w:t>
      </w:r>
      <w:proofErr w:type="gramEnd"/>
      <w:r w:rsidR="008C0971" w:rsidRPr="0090609B">
        <w:rPr>
          <w:rFonts w:ascii="Times New Roman" w:eastAsia="Times New Roman" w:hAnsi="Times New Roman" w:cs="Times New Roman"/>
          <w:szCs w:val="24"/>
        </w:rPr>
        <w:t>, двухголосных диктантов</w:t>
      </w:r>
    </w:p>
    <w:p w:rsidR="00260C4F" w:rsidRDefault="00260C4F" w:rsidP="008C0971">
      <w:pPr>
        <w:tabs>
          <w:tab w:val="left" w:pos="708"/>
        </w:tabs>
        <w:rPr>
          <w:rFonts w:ascii="Times New Roman" w:eastAsia="Times New Roman" w:hAnsi="Times New Roman" w:cs="Times New Roman"/>
          <w:szCs w:val="24"/>
        </w:rPr>
      </w:pPr>
    </w:p>
    <w:p w:rsidR="00260C4F" w:rsidRPr="00350FCC" w:rsidRDefault="00260C4F" w:rsidP="00260C4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50FC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Типовые вопросы по курсу дисциплины 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ля проведения текущего контроля в семестрах:</w:t>
      </w:r>
    </w:p>
    <w:p w:rsidR="00260C4F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11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411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писок семестровых проверо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чных вопросов по разделам курса с образцами аккордовых последовательностей и гармонических оборотов джазовой музыки:</w:t>
      </w:r>
    </w:p>
    <w:p w:rsidR="00260C4F" w:rsidRDefault="00260C4F" w:rsidP="008C0971">
      <w:pPr>
        <w:tabs>
          <w:tab w:val="left" w:pos="708"/>
        </w:tabs>
        <w:rPr>
          <w:rFonts w:ascii="Times New Roman" w:eastAsia="Times New Roman" w:hAnsi="Times New Roman" w:cs="Times New Roman"/>
          <w:szCs w:val="24"/>
        </w:rPr>
      </w:pP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семестр</w:t>
      </w:r>
    </w:p>
    <w:p w:rsidR="00260C4F" w:rsidRPr="00411F72" w:rsidRDefault="00260C4F" w:rsidP="00260C4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Слуховой анализ и интонирование.</w:t>
      </w:r>
    </w:p>
    <w:p w:rsidR="00260C4F" w:rsidRPr="00411F72" w:rsidRDefault="00260C4F" w:rsidP="00260C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тематика.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Диатонические ступени 3-х видов мажора и минора (натурального, гармонического и мелодического), блюзового лада, мажорной и минорной пентатоники, дважды гармонического мажора и минора. Мелодические обороты, включающие блюзовые ноты.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Отдельно взятые и цепочки диатонических и хроматических интервалов в тональности от звука. Цепочки из 3-х – 5 интервалов в пределах ч.11. Характерные интервалы гармонического мажора и минора.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Аккорды: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заданного звука и на ступенях мажора и минора в любом расположении и мелодическом положении;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трезвучия четырех видов и их обращения;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мажорные и минорные трезвучия с большой секстой, септаккорды и их обращения (малый мажорный, малый минорный и малый с уменьшенной квинтой), септаккорды в основном виде (большой мажорный и большой минорный, уменьшенный и увеличенный, малый мажорный с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альтерированной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квинтой – пониженной либо повышенной);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тональностях с разрешением У7, УП7, П7, У17 и их обращения.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Последовательности аккордов в четырехголосном сложении, включающие аккорды двойной доминанты, в том числе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альтерированной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отклонения в тональности диатонического родства.</w:t>
      </w:r>
    </w:p>
    <w:p w:rsidR="00260C4F" w:rsidRPr="00411F72" w:rsidRDefault="00260C4F" w:rsidP="00260C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последовательности:</w:t>
      </w:r>
    </w:p>
    <w:p w:rsidR="00260C4F" w:rsidRPr="00F275BB" w:rsidRDefault="00260C4F" w:rsidP="00260C4F">
      <w:pPr>
        <w:rPr>
          <w:rStyle w:val="31"/>
          <w:i w:val="0"/>
        </w:rPr>
      </w:pPr>
      <w:r w:rsidRPr="00F275BB">
        <w:rPr>
          <w:rStyle w:val="31"/>
          <w:i w:val="0"/>
        </w:rPr>
        <w:t>Т5/3 –Д4/3 – Д6/5 --- 1У5/3- П6/5- ДД6/5 – ДДув.4/3- К6/4 – Д7- Т5/3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Последовательности аккордов, взятых в элементарном расположении. Последовательности, включающие: отклонения, цепочки аккордов, находящихся в квартово-квинтовых соотношения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тритоновые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замены аккордов, </w:t>
      </w: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замену тоники аккордом Ш ступени.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Образец последовательности: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16 – Пш7 – У7- 16 – Уш7 – 17 – 1У6 –1У6ш – 16 – Пш7 –ьП7 – 16</w:t>
      </w:r>
    </w:p>
    <w:p w:rsidR="007739A1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Гармонические обороты, характерные для блюза, </w:t>
      </w:r>
    </w:p>
    <w:p w:rsidR="00260C4F" w:rsidRPr="00411F72" w:rsidRDefault="007739A1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60C4F"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апример</w:t>
      </w:r>
      <w:proofErr w:type="gramEnd"/>
      <w:r w:rsidR="00260C4F"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0C4F" w:rsidRPr="00411F72" w:rsidRDefault="00260C4F" w:rsidP="00260C4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17 – 1У7 – 17;</w:t>
      </w:r>
    </w:p>
    <w:p w:rsidR="00260C4F" w:rsidRPr="00411F72" w:rsidRDefault="00260C4F" w:rsidP="00260C4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17 – У7 – 1У7 – 17;</w:t>
      </w:r>
    </w:p>
    <w:p w:rsidR="00260C4F" w:rsidRPr="00411F72" w:rsidRDefault="00260C4F" w:rsidP="00260C4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17 – 1У</w:t>
      </w:r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#</w:t>
      </w: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7 – 1Уо – 16;</w:t>
      </w:r>
    </w:p>
    <w:p w:rsidR="00260C4F" w:rsidRPr="00411F72" w:rsidRDefault="00260C4F" w:rsidP="00260C4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17 – У17 – Пш7 – У7 – 1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C4F" w:rsidRPr="00411F72" w:rsidRDefault="00260C4F" w:rsidP="00260C4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Пение по нотам одноголосных и двухголосных примеров (10 одноголосных и 10 двухголосных). Транспонирование наизусть пяти предварительно выученных мелодий на интервалы: м.2, б.2, м.3, б.3.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Основная тематика: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вида мажора и минора, блюзовый лад, дважды гармонический мажор и минор;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проходящие и вспомогательные хроматизмы, окружение диатонических ступеней лада хроматическими прилегающими звуками;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отклонения в тональности диатонического родства.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C4F" w:rsidRPr="00411F72" w:rsidRDefault="00260C4F" w:rsidP="00260C4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Метроритмические трудности: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сложные размеры; размер 6/8;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 метрическими </w:t>
      </w:r>
      <w:proofErr w:type="gram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долями  и</w:t>
      </w:r>
      <w:proofErr w:type="gram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ровными длительностями с различными акцентами;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синкопирующие акценты в ритмическом рисунке, не имеющем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бственно синкоп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типа  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^  ^    ^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условно-пунктирный ритм;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триоли из восьмых;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ритмическое упреждение, пауза на сильной доле;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междутактовые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синкопы.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C4F" w:rsidRPr="00411F72" w:rsidRDefault="00260C4F" w:rsidP="00260C4F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Диктанты.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Одноголосные диктанты. Блюзовый лад, три вида мажора и минора. Проходящие и вспомогательные хроматизмы. Пентатоника. Движение по аккордовым тонам септаккордов У1, П, УП и </w:t>
      </w:r>
      <w:proofErr w:type="gram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ступеней. Движение по звукам гаммы между этими тонами. Триоли, затакт, условно пунктирный ритм, синкопы.</w:t>
      </w:r>
    </w:p>
    <w:p w:rsidR="00260C4F" w:rsidRPr="00411F72" w:rsidRDefault="00260C4F" w:rsidP="00260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C4F" w:rsidRPr="002E0954" w:rsidRDefault="00260C4F" w:rsidP="00260C4F">
      <w:pPr>
        <w:rPr>
          <w:rStyle w:val="100"/>
          <w:rFonts w:ascii="Times New Roman" w:hAnsi="Times New Roman" w:cs="Times New Roman"/>
          <w:i w:val="0"/>
          <w:sz w:val="24"/>
          <w:szCs w:val="24"/>
        </w:rPr>
      </w:pPr>
      <w:r w:rsidRPr="002E0954">
        <w:rPr>
          <w:rStyle w:val="100"/>
          <w:rFonts w:ascii="Times New Roman" w:hAnsi="Times New Roman" w:cs="Times New Roman"/>
          <w:i w:val="0"/>
          <w:sz w:val="24"/>
          <w:szCs w:val="24"/>
        </w:rPr>
        <w:t>П семестр</w:t>
      </w:r>
    </w:p>
    <w:p w:rsidR="00260C4F" w:rsidRPr="00411F72" w:rsidRDefault="00260C4F" w:rsidP="00260C4F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Слуховой анализ и интонирование.</w:t>
      </w:r>
    </w:p>
    <w:p w:rsidR="00260C4F" w:rsidRPr="00411F72" w:rsidRDefault="00260C4F" w:rsidP="00260C4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тематика.</w:t>
      </w:r>
    </w:p>
    <w:p w:rsidR="00260C4F" w:rsidRPr="00411F72" w:rsidRDefault="00260C4F" w:rsidP="00260C4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Альтерированные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 мажора и минора. Ступени блюзового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лада (продолжение работы).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Мелодические диатонические и хроматические секвенции.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Отдельно взятые и цепочки диатонических и хроматических интервалов в пределах б.13. Цепочки из 3х-5 интервалов.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Нонаккорды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Аккорд +9,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целотонный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аккорд.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Модуляции в параллельную тональность и в тональность </w:t>
      </w:r>
      <w:proofErr w:type="gram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ступени.</w:t>
      </w:r>
    </w:p>
    <w:p w:rsidR="007739A1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Обороты с проходящими и вспомогательными аккордами</w:t>
      </w:r>
    </w:p>
    <w:p w:rsidR="007739A1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60C4F" w:rsidRPr="00411F72" w:rsidRDefault="007739A1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16 – </w:t>
      </w:r>
      <w:r w:rsidR="00260C4F"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#1о – Пш7 – У7 – 16;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16 –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ьШо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Пш7 – Пш7 – У7 – 16.</w:t>
      </w:r>
    </w:p>
    <w:p w:rsidR="007739A1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Параллелизм аккордов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1о – Пш7 – Шш7 – ьУ17 – У7 – 16.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C4F" w:rsidRPr="00411F72" w:rsidRDefault="00260C4F" w:rsidP="00260C4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Пение по нотам одноголосных, двух-и трехголосных примеров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(10 одноголосных, 5 двухголосных, 2 трехголосных). </w:t>
      </w:r>
      <w:proofErr w:type="gram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Транспонирование  наизусть</w:t>
      </w:r>
      <w:proofErr w:type="gram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чистую кварту или тритон предварительно выученных пяти мелодий.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Основная тематика: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блюзовый лад </w:t>
      </w:r>
      <w:proofErr w:type="gram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( более</w:t>
      </w:r>
      <w:proofErr w:type="gram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сложные примеры);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хроматические звуки, взятые или покинутые скачком;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модуляции в параллельные тональности и тональности </w:t>
      </w:r>
      <w:proofErr w:type="gram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C4F" w:rsidRPr="00411F72" w:rsidRDefault="00260C4F" w:rsidP="00260C4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Метроритмические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трудности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синкопирование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посредством паузы на слабых и сильных долях;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джазовая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запаздывающая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синкопа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смешанные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размеры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размер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5/4;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оф-бит и ап-бит акценты.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C4F" w:rsidRPr="002C1AD4" w:rsidRDefault="00260C4F" w:rsidP="00260C4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Диктанты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Одноголосные диктанты, моду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лирующие в параллельную тональ</w:t>
      </w: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ность, либо в тональность </w:t>
      </w:r>
      <w:proofErr w:type="gram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 с хроматизмами, взятыми либо покинутыми скачком, с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альтерированными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ступенями лада.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Двухголосные диктанты с простейшими видами басового голоса. Блюзовые звуки в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двухголосии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Опора мелодии на гармонический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мелодизированный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C4F" w:rsidRPr="00411F72" w:rsidRDefault="00260C4F" w:rsidP="00260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260C4F" w:rsidRPr="002C1AD4" w:rsidRDefault="007E2310" w:rsidP="00260C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 семестр</w:t>
      </w:r>
      <w:r w:rsidR="00260C4F" w:rsidRPr="00411F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1.Слуховой анализ и интонирование.</w:t>
      </w:r>
    </w:p>
    <w:p w:rsidR="00260C4F" w:rsidRDefault="00260C4F" w:rsidP="00260C4F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тематика.</w:t>
      </w:r>
    </w:p>
    <w:p w:rsidR="007E2310" w:rsidRPr="00411F72" w:rsidRDefault="007E2310" w:rsidP="007E2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Мажорные и минорные гаммы с хроматическим заполнением одного из тетрахордов, либо нижнего пентахорда.</w:t>
      </w:r>
    </w:p>
    <w:p w:rsidR="007E2310" w:rsidRDefault="007E2310" w:rsidP="007E2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Хроматические интервалы на всех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ступенях мажора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минора.</w:t>
      </w: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7E2310" w:rsidRPr="00411F72" w:rsidRDefault="007E2310" w:rsidP="007E23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 взятые диатонические и хроматические интервалы в пределах ч.15. Цепочки интервалов: 3-5 интервалов</w:t>
      </w:r>
    </w:p>
    <w:p w:rsidR="007E2310" w:rsidRPr="00411F72" w:rsidRDefault="007E2310" w:rsidP="007E2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2310" w:rsidRDefault="007E2310" w:rsidP="007E23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Модуляции и отклонения во все тона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льности диатонического родства.</w:t>
      </w:r>
    </w:p>
    <w:p w:rsidR="007E2310" w:rsidRPr="00411F72" w:rsidRDefault="007E2310" w:rsidP="007E23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Усложненная блюзовая гармония. Минорный блюз</w:t>
      </w:r>
    </w:p>
    <w:p w:rsidR="007E2310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Отдельные ступени (их сочетание) семиступенных диатонических ладов: лидийского, миксолидийского, фригийского, дорийского и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локрийского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мажорной и минорной пентатоники.</w:t>
      </w:r>
      <w:r w:rsidR="007E2310"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Параллельно-переменный лад.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Мелодические и гармонические обороты, характерные для диатонических семиступенных ладов. </w:t>
      </w:r>
      <w:proofErr w:type="gram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Например</w:t>
      </w:r>
      <w:proofErr w:type="gram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мелодические обороты с дорийской секстой, гармонические обороты с мажорным трезвучием У1 ступени в миноре;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мелодические обороты с фригийской малой секундой на первой ступени минора;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мелодические обороты в лидийском и миксолидийском ладах.</w:t>
      </w:r>
    </w:p>
    <w:p w:rsidR="00260C4F" w:rsidRPr="00411F72" w:rsidRDefault="007E2310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0C4F"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Параллельные септаккорды на ступенях семиступенных диатонических ладов.</w:t>
      </w:r>
    </w:p>
    <w:p w:rsidR="007E2310" w:rsidRDefault="007E2310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spellStart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Ундецимаккорды</w:t>
      </w:r>
      <w:proofErr w:type="spellEnd"/>
      <w:r w:rsidRPr="00411F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2310" w:rsidRDefault="007E2310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2.Сольфеджирование.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Пение по нотам одноголосных, двух-, трех-и четырехголосных примеров (10 одноголосных, 4 двухголосных, 2 трехголосных, 2 четырехголосных). Транспонирование на любой интервал пяти предварительно выученных наизусть мелодий.</w:t>
      </w:r>
    </w:p>
    <w:p w:rsidR="00260C4F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Основная тематика:</w:t>
      </w:r>
    </w:p>
    <w:p w:rsidR="007E2310" w:rsidRPr="00411F72" w:rsidRDefault="007E2310" w:rsidP="007E231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мелодическое движение по хроматической гамме;</w:t>
      </w:r>
    </w:p>
    <w:p w:rsidR="007E2310" w:rsidRPr="00411F72" w:rsidRDefault="007E2310" w:rsidP="007E231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внутритональная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хроматика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E2310" w:rsidRPr="00411F72" w:rsidRDefault="007E2310" w:rsidP="007E231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сочетание различных блюзовых интонаций;</w:t>
      </w:r>
    </w:p>
    <w:p w:rsidR="007E2310" w:rsidRPr="00411F72" w:rsidRDefault="007E2310" w:rsidP="007E231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модуляции и отклонения во все тональности диатонического родства;</w:t>
      </w:r>
    </w:p>
    <w:p w:rsidR="007E2310" w:rsidRPr="00411F72" w:rsidRDefault="007E2310" w:rsidP="007E23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модулирующие секвенции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семиступенные диатонические лады, их сочетания, видоизменения;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переменность в условиях диатоники, параллельный мажоро-минор;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разновидности сложного контрапункта;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разновидности имитации;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гетерофония.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3.Метроритмические трудности: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размеры 8/8, 9/8;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обращенный пунктирный ритм;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переменные размеры;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соединение 3-х ритмических линий, из которых две линии – повторяющийся «фундамент», а третья – более сложного рисунка;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полиритмия в двух- и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трехголосии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трехдольные мотивы на двудольной основе.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4.Диктанты.</w:t>
      </w:r>
    </w:p>
    <w:p w:rsidR="00260C4F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Одноголосные и двухголосные диктанты в диатонических семиступенных ладах. </w:t>
      </w:r>
      <w:proofErr w:type="spellStart"/>
      <w:r w:rsidR="007E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Мелодизация</w:t>
      </w:r>
      <w:proofErr w:type="spellEnd"/>
      <w:r w:rsidR="007E23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голосов. </w:t>
      </w: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 альтерации ступеней лада и хроматические </w:t>
      </w:r>
      <w:proofErr w:type="gram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одящие  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вспомогательные звуки. 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Двухголосие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полифонического склада с элементами имитаций.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C4F" w:rsidRPr="002C1AD4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 семестр</w:t>
      </w:r>
      <w:proofErr w:type="gramEnd"/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1.Слуховой анализ и интонирование.</w:t>
      </w:r>
    </w:p>
    <w:p w:rsidR="00260C4F" w:rsidRPr="00411F72" w:rsidRDefault="00260C4F" w:rsidP="00260C4F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Основная тематика.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Отдельные ступени (их сочетание) семиступенных диатонических ладов, а также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альтерированных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ступеней мажора и минора.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Звукоряды, объединяющие признаки различных ладов и ладов с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альтерированными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ступенями.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Параллельно-переменный лад,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однотерцовый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лад.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Мелодические и гармонические обороты, характерные для диатонических семиступенных ладов, ладов с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альтерированными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ступенями. </w:t>
      </w:r>
      <w:proofErr w:type="gram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Например</w:t>
      </w:r>
      <w:proofErr w:type="gram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мелодические обороты с дорийской секстой, гармонические обороты с мажорным трезвучием У1 ступени в миноре; второй низкой ступенью, четвертой повышенной ступенью.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мелодические обороты с фригийской малой секундой на первой ступени минора;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мелодические обороты в лидийском и миксолидийском ладах.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Отдельно взятые диатонические и хроматические (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альтерированные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интервалы, цепочки из пяти- семи интервалов в пределах ч.15.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Параллельные септаккорды на ступенях семиступенных диатонических ладов, а также септаккордов с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альтерированными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ступенями.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Квартаккорды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Битерцовая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мажорная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тритоновая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гармония типа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Gь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/C.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2.Сольфеджирование.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Пение по нотам одноголосных, двух-, трех-и четырехголосных примеров (10 одноголосных, 4 двухголосных, 4 трехголосных, 4 четырехголосных). Транспонирование на любой интервал пяти предварительно выученных наизусть мелодий.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Основная тематика: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семиступенные диатонические лады, их сочетания, видоизменения;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лады с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альтерированными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ступенями;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переменность в условиях диатоники, параллельный мажоро-минор;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однотерцовые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лады;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разновидности сложного контрапункта;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разновидности имитации; канон;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гетерофония.</w:t>
      </w:r>
    </w:p>
    <w:p w:rsidR="00260C4F" w:rsidRPr="00411F72" w:rsidRDefault="00260C4F" w:rsidP="00260C4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C4F" w:rsidRPr="00411F72" w:rsidRDefault="00260C4F" w:rsidP="00260C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3.Метроритмические трудности: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продолжение работы над сложными размерами: 8/8, 9/8;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обращенный пунктирный ритм;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триольный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ритм;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переменные размеры;</w:t>
      </w:r>
    </w:p>
    <w:p w:rsidR="00260C4F" w:rsidRPr="00411F72" w:rsidRDefault="00260C4F" w:rsidP="00260C4F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соединение 3-х ритмических линий, из которых две линии – повторяющийся «фундамент», а третья – более сложного рисунка;</w:t>
      </w:r>
    </w:p>
    <w:p w:rsidR="00260C4F" w:rsidRPr="00411F72" w:rsidRDefault="00260C4F" w:rsidP="00260C4F">
      <w:pPr>
        <w:numPr>
          <w:ilvl w:val="0"/>
          <w:numId w:val="10"/>
        </w:numPr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продолжение работы на полиритмией в двух- и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трехголосии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60C4F" w:rsidRDefault="00260C4F" w:rsidP="00260C4F">
      <w:pPr>
        <w:numPr>
          <w:ilvl w:val="0"/>
          <w:numId w:val="10"/>
        </w:numPr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трехдольные мотивы на двудольной основе.</w:t>
      </w:r>
    </w:p>
    <w:p w:rsidR="00260C4F" w:rsidRPr="002C1AD4" w:rsidRDefault="00260C4F" w:rsidP="00260C4F">
      <w:pPr>
        <w:spacing w:after="0" w:line="192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C4F" w:rsidRPr="00411F72" w:rsidRDefault="00260C4F" w:rsidP="00260C4F">
      <w:pPr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4.Диктанты.</w:t>
      </w:r>
    </w:p>
    <w:p w:rsidR="00260C4F" w:rsidRPr="00411F72" w:rsidRDefault="00260C4F" w:rsidP="00260C4F">
      <w:pPr>
        <w:spacing w:after="0" w:line="19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Одноголосные и двухголосные диктанты в диатонических семиступенных ладах, а также в ладах с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альтерированными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ступенями.</w:t>
      </w:r>
    </w:p>
    <w:p w:rsidR="00260C4F" w:rsidRDefault="00260C4F" w:rsidP="007739A1">
      <w:pPr>
        <w:spacing w:after="0" w:line="19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proofErr w:type="spellStart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Двухголосие</w:t>
      </w:r>
      <w:proofErr w:type="spellEnd"/>
      <w:r w:rsidRPr="00411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полифонического склада </w:t>
      </w:r>
      <w:r w:rsidR="007739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элементами имитаций, канонов.</w:t>
      </w:r>
    </w:p>
    <w:p w:rsidR="007739A1" w:rsidRPr="007739A1" w:rsidRDefault="007739A1" w:rsidP="007739A1">
      <w:pPr>
        <w:spacing w:after="0" w:line="19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5FB5" w:rsidRPr="00C66F5E" w:rsidRDefault="00BB5FB5" w:rsidP="007C17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B5" w:rsidRDefault="00BB5FB5" w:rsidP="00BB5FB5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5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983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3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Pr="00BB5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</w:t>
      </w:r>
      <w:r w:rsidR="007C1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ани</w:t>
      </w:r>
      <w:r w:rsidR="00EF3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к зачету</w:t>
      </w:r>
      <w:r w:rsidR="007C1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семестре.</w:t>
      </w:r>
    </w:p>
    <w:p w:rsidR="00BB377B" w:rsidRDefault="00BB377B" w:rsidP="00BB5FB5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377B" w:rsidRDefault="00AA7C93" w:rsidP="00BB377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BB377B"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нить письменную классную работу, включающую</w:t>
      </w:r>
    </w:p>
    <w:p w:rsidR="00AA7C93" w:rsidRPr="009F0495" w:rsidRDefault="00AA7C93" w:rsidP="00BB377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Одноголосный диктант, включающий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A7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блюзовые тоны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Пример диктанта:</w:t>
      </w:r>
    </w:p>
    <w:p w:rsidR="00BB377B" w:rsidRPr="009F0495" w:rsidRDefault="00AA7C93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63E20F9C" wp14:editId="727DD05A">
            <wp:extent cx="5924550" cy="1076325"/>
            <wp:effectExtent l="0" t="0" r="0" b="9525"/>
            <wp:docPr id="20" name="Рисунок 31" descr="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77B" w:rsidRDefault="00BB377B" w:rsidP="00BB377B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BB377B" w:rsidRPr="009F0495" w:rsidRDefault="00BB377B" w:rsidP="00BB377B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Запись по памяти в предложенной педагогом тональности одной из    </w:t>
      </w:r>
    </w:p>
    <w:p w:rsidR="00BB377B" w:rsidRDefault="00BB377B" w:rsidP="00BB377B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предварительно выученных наизусть мелодий (в транспорте на секунду)</w:t>
      </w:r>
    </w:p>
    <w:p w:rsidR="00037E90" w:rsidRDefault="00037E90" w:rsidP="00BB377B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E90" w:rsidRDefault="00037E90" w:rsidP="00BB377B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джазовой мелодии для транспонирования:</w:t>
      </w:r>
    </w:p>
    <w:p w:rsidR="00037E90" w:rsidRPr="009F0495" w:rsidRDefault="00037E90" w:rsidP="00BB377B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434343"/>
          <w:sz w:val="28"/>
          <w:szCs w:val="28"/>
          <w:lang w:eastAsia="ru-RU"/>
        </w:rPr>
        <w:drawing>
          <wp:inline distT="0" distB="0" distL="0" distR="0" wp14:anchorId="786D561E" wp14:editId="158DBC94">
            <wp:extent cx="5940425" cy="2348865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р5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4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77B" w:rsidRPr="009F0495" w:rsidRDefault="00BB377B" w:rsidP="00BB377B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377B" w:rsidRPr="009F0495" w:rsidRDefault="00BB377B" w:rsidP="00BB377B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9F04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Устный опрос: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 гамм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т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вида мажора и минора: натуральны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й, гармонический и мелодический и определение ступеней в гаммах.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Пение по нотам предварительно выученных одноголосных примеров. Приблизительная трудность: Калмыков Б., </w:t>
      </w:r>
      <w:proofErr w:type="spellStart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Фридкин</w:t>
      </w:r>
      <w:proofErr w:type="spellEnd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Г.-  </w:t>
      </w:r>
      <w:proofErr w:type="gramStart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сольфеджио,  ч.</w:t>
      </w:r>
      <w:proofErr w:type="gramEnd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512-546.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Транспонирование по нотам и наизусть на секунду вверх либо вниз предварительно выученных наизусть мелодий.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Слуховой анализ и интонирование отдельно взятых и цепочек диатонических интервалов в тональности и от звука. Цепочки из 2-3 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ервалов в пределах октавы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Слуховой анализ и интонирование тритонов и характерных интервалов гармонического мажора и минора в тональности с разрешением.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Слуховой анализ и интонирование отдельно взятых аккордов.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77B" w:rsidRPr="009F0495" w:rsidRDefault="00BB377B" w:rsidP="00BB377B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Аккорды: трезвучия 4-х видов и их обращения, 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и 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7, их </w:t>
      </w:r>
      <w:proofErr w:type="gramStart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обращения;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мажорное и минорное трезвучие с большой секстой, большой минорный  и большой мажорный септаккорды в основном виде.</w:t>
      </w:r>
    </w:p>
    <w:p w:rsidR="00037E90" w:rsidRPr="009F0495" w:rsidRDefault="00BB377B" w:rsidP="00037E9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Образец пения 4-х видов трезвучий и их обращений</w:t>
      </w:r>
      <w:r w:rsidRPr="009F0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B377B" w:rsidRPr="009F0495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495">
        <w:rPr>
          <w:rFonts w:ascii="Times New Roman" w:eastAsia="Times New Roman" w:hAnsi="Times New Roman" w:cs="Times New Roman"/>
          <w:noProof/>
          <w:color w:val="454545"/>
          <w:sz w:val="28"/>
          <w:szCs w:val="28"/>
          <w:lang w:eastAsia="ru-RU"/>
        </w:rPr>
        <w:drawing>
          <wp:inline distT="0" distB="0" distL="0" distR="0" wp14:anchorId="6BC4CD95" wp14:editId="780FAEFB">
            <wp:extent cx="5940425" cy="1295400"/>
            <wp:effectExtent l="0" t="0" r="317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р2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77B" w:rsidRPr="009F0495" w:rsidRDefault="00BB377B" w:rsidP="00BB377B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Список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джазовых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мелодий, рекомендуемы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для транспонирования (по нотам или наизусть):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«Больница Святого Джеймса»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Фостер</w:t>
      </w:r>
      <w:proofErr w:type="spellEnd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Баллада «Лебединая река»</w:t>
      </w:r>
    </w:p>
    <w:p w:rsidR="00BB377B" w:rsidRPr="009F0495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Хенди</w:t>
      </w:r>
      <w:proofErr w:type="spellEnd"/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У. Сент-Луис блюз. Первые 12 тактов.</w:t>
      </w:r>
    </w:p>
    <w:p w:rsidR="00BB377B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Рабочая песня «Начальник сказал»</w:t>
      </w:r>
    </w:p>
    <w:p w:rsidR="00BB377B" w:rsidRDefault="00BB377B" w:rsidP="00BB377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377B" w:rsidRPr="009F0495" w:rsidRDefault="00983D3C" w:rsidP="00983D3C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037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A7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EF3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AA7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B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BB377B"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ребования</w:t>
      </w:r>
      <w:r w:rsidR="00EF34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зачету</w:t>
      </w:r>
      <w:r w:rsidR="00BB3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семестра</w:t>
      </w:r>
    </w:p>
    <w:p w:rsidR="00BB377B" w:rsidRPr="009F0495" w:rsidRDefault="00BB377B" w:rsidP="00BB377B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377B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AA7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Выполнить письменную классную работу, включающую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B377B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Pr="009F0495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-Одноголосный диктант. Сочетание различных блюзовых </w:t>
      </w:r>
      <w:proofErr w:type="gram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интонаций  и</w:t>
      </w:r>
      <w:proofErr w:type="gramEnd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альтерированных</w:t>
      </w:r>
      <w:proofErr w:type="spellEnd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ступеней</w:t>
      </w:r>
    </w:p>
    <w:p w:rsidR="00BB377B" w:rsidRPr="003D3116" w:rsidRDefault="00BB377B" w:rsidP="00BB377B">
      <w:pPr>
        <w:tabs>
          <w:tab w:val="left" w:pos="660"/>
          <w:tab w:val="left" w:pos="639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Пример одноголосного диктанта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B377B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49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AD5EF3" wp14:editId="17207E20">
            <wp:extent cx="5940425" cy="2743200"/>
            <wp:effectExtent l="0" t="0" r="3175" b="0"/>
            <wp:docPr id="5" name="Рисунок 22" descr="C:\Users\3\Desktop\Сольф. пособие\8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3\Desktop\Сольф. пособие\87.bmp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77B" w:rsidRPr="00037E90" w:rsidRDefault="00037E90" w:rsidP="00BB377B">
      <w:pPr>
        <w:spacing w:after="0" w:line="240" w:lineRule="auto"/>
        <w:rPr>
          <w:rFonts w:ascii="Times New Roman" w:hAnsi="Times New Roman"/>
          <w:noProof/>
          <w:color w:val="434343"/>
          <w:sz w:val="24"/>
          <w:szCs w:val="24"/>
          <w:lang w:eastAsia="ru-RU"/>
        </w:rPr>
      </w:pPr>
      <w:r>
        <w:rPr>
          <w:rFonts w:ascii="Times New Roman" w:hAnsi="Times New Roman"/>
          <w:noProof/>
          <w:color w:val="434343"/>
          <w:sz w:val="28"/>
          <w:szCs w:val="28"/>
          <w:lang w:eastAsia="ru-RU"/>
        </w:rPr>
        <w:t xml:space="preserve">       </w:t>
      </w:r>
      <w:r w:rsidRPr="00037E90">
        <w:rPr>
          <w:rFonts w:ascii="Times New Roman" w:hAnsi="Times New Roman"/>
          <w:noProof/>
          <w:color w:val="434343"/>
          <w:sz w:val="24"/>
          <w:szCs w:val="24"/>
          <w:lang w:eastAsia="ru-RU"/>
        </w:rPr>
        <w:t>Двухголосный дикнант с элементами имитации</w:t>
      </w:r>
    </w:p>
    <w:p w:rsidR="00BB377B" w:rsidRPr="00037E90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37E90" w:rsidRPr="00037E90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t xml:space="preserve"> </w:t>
      </w:r>
      <w:r w:rsidR="00037E90" w:rsidRPr="009F0495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40B0698C" wp14:editId="4ACE0516">
            <wp:extent cx="5940425" cy="1257935"/>
            <wp:effectExtent l="0" t="0" r="3175" b="0"/>
            <wp:docPr id="14" name="Рисунок 14" descr="untitled 4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 4_00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77B" w:rsidRPr="009F0495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77B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Устно ответить на вопросы и выполнить задания, включающие слуховой анализ и пение</w:t>
      </w:r>
    </w:p>
    <w:p w:rsidR="00BB377B" w:rsidRPr="009F0495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77B" w:rsidRPr="009F0495" w:rsidRDefault="00BB377B" w:rsidP="00BB377B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</w:p>
    <w:p w:rsidR="00BB377B" w:rsidRPr="009F0495" w:rsidRDefault="00BB377B" w:rsidP="00BB377B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Пение по нотам одно- и двухголосных примеров.</w:t>
      </w:r>
    </w:p>
    <w:p w:rsidR="00BB377B" w:rsidRDefault="00BB377B" w:rsidP="00BB377B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(10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одноголосных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см. №№10-14, 19-24 из сб. А. Островского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Сольфеджио»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BB377B" w:rsidRDefault="00BB377B" w:rsidP="00BB377B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5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двухголосных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примеров см. №№11,12,13,14, 15, из сб.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377B" w:rsidRPr="009F0495" w:rsidRDefault="00BB377B" w:rsidP="00BB377B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B377B" w:rsidRPr="009F0495" w:rsidRDefault="00BB377B" w:rsidP="00BB377B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Основная тематика:</w:t>
      </w:r>
    </w:p>
    <w:p w:rsidR="00BB377B" w:rsidRPr="009F0495" w:rsidRDefault="00BB377B" w:rsidP="00BB377B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-семиступенные диатонические лады, их сочетания, видоизменения;</w:t>
      </w:r>
    </w:p>
    <w:p w:rsidR="00BB377B" w:rsidRPr="009F0495" w:rsidRDefault="00BB377B" w:rsidP="00BB377B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-пентатоника;</w:t>
      </w:r>
    </w:p>
    <w:p w:rsidR="00BB377B" w:rsidRPr="009F0495" w:rsidRDefault="00BB377B" w:rsidP="00BB377B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-переменность в условиях диатоники, параллельный мажоро-минор;</w:t>
      </w:r>
    </w:p>
    <w:p w:rsidR="00BB377B" w:rsidRPr="009F0495" w:rsidRDefault="00BB377B" w:rsidP="00BB377B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-блюзовый лад;</w:t>
      </w:r>
    </w:p>
    <w:p w:rsidR="00BB377B" w:rsidRPr="009F0495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.Слуховой анализ и интонирование</w:t>
      </w:r>
    </w:p>
    <w:p w:rsidR="00BB377B" w:rsidRPr="009F0495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Основная тематика:</w:t>
      </w:r>
    </w:p>
    <w:p w:rsidR="00BB377B" w:rsidRPr="009F0495" w:rsidRDefault="00BB377B" w:rsidP="00BB377B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Звукоряды, отдельные ступени (их сочетания)</w:t>
      </w:r>
    </w:p>
    <w:p w:rsidR="00BB377B" w:rsidRPr="009F0495" w:rsidRDefault="00BB377B" w:rsidP="00BB377B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Семиступенных диатонических ладов: лидийского, миксолидийского, </w:t>
      </w:r>
    </w:p>
    <w:p w:rsidR="00BB377B" w:rsidRDefault="00BB377B" w:rsidP="00BB377B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фригий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ского, дорийского,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мажорной и </w:t>
      </w:r>
      <w:proofErr w:type="gram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минорной  пентатоники</w:t>
      </w:r>
      <w:proofErr w:type="gramEnd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BB377B" w:rsidRDefault="00BB377B" w:rsidP="00BB377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Мелодические и гармонические обороты, характерные для диатонических  </w:t>
      </w:r>
    </w:p>
    <w:p w:rsidR="00BB377B" w:rsidRPr="009F0495" w:rsidRDefault="00BB377B" w:rsidP="00BB377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ладов и блюзового лада.</w:t>
      </w:r>
    </w:p>
    <w:p w:rsidR="00BB377B" w:rsidRPr="009F0495" w:rsidRDefault="00BB377B" w:rsidP="00BB377B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Отдель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взятые и цепочки из 3-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 интервалов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пределах ч.8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377B" w:rsidRDefault="00BB377B" w:rsidP="00BB377B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Отдельно взятые аккорды, соответствующие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пройденным темам курса  </w:t>
      </w:r>
    </w:p>
    <w:p w:rsidR="00BB377B" w:rsidRPr="009F0495" w:rsidRDefault="00BB377B" w:rsidP="00BB377B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«ГАРМОНИЯ»</w:t>
      </w:r>
    </w:p>
    <w:p w:rsidR="00BB377B" w:rsidRDefault="00BB377B" w:rsidP="00BB377B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Аккордовые последовательности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(классические и джазовые)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интонирования </w:t>
      </w:r>
    </w:p>
    <w:p w:rsidR="00BB377B" w:rsidRDefault="00037E90" w:rsidP="00BB377B">
      <w:pPr>
        <w:tabs>
          <w:tab w:val="left" w:pos="573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 вариант</w:t>
      </w:r>
      <w:r w:rsid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джазовой цепочки петь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тональностях до двух ключевых знаков.</w:t>
      </w:r>
    </w:p>
    <w:p w:rsidR="00037E90" w:rsidRDefault="00037E90" w:rsidP="00BB377B">
      <w:pPr>
        <w:tabs>
          <w:tab w:val="left" w:pos="573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E90" w:rsidRPr="00F00030" w:rsidRDefault="00037E90" w:rsidP="00037E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7E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</w:t>
      </w:r>
      <w:r w:rsidRPr="00F000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Варианты джазовых </w:t>
      </w:r>
      <w:proofErr w:type="gramStart"/>
      <w:r w:rsidRPr="00F00030">
        <w:rPr>
          <w:rFonts w:ascii="Times New Roman" w:eastAsia="Calibri" w:hAnsi="Times New Roman" w:cs="Times New Roman"/>
          <w:sz w:val="24"/>
          <w:szCs w:val="24"/>
          <w:lang w:eastAsia="ru-RU"/>
        </w:rPr>
        <w:t>последовательностей</w:t>
      </w:r>
      <w:r w:rsidR="00F00030" w:rsidRPr="00F000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00030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proofErr w:type="gramEnd"/>
    </w:p>
    <w:p w:rsidR="00037E90" w:rsidRPr="00F00030" w:rsidRDefault="00037E90" w:rsidP="00037E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37E90" w:rsidRPr="00F00030" w:rsidRDefault="00037E90" w:rsidP="00037E9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   1 </w:t>
      </w:r>
      <w:proofErr w:type="gramStart"/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вариант:   </w:t>
      </w:r>
      <w:proofErr w:type="gramEnd"/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0030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M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F00030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III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F00030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III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F00030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F00030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III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F00030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7   </w:t>
      </w:r>
      <w:r w:rsidRPr="00F00030">
        <w:rPr>
          <w:rFonts w:ascii="Times New Roman" w:eastAsia="Calibri" w:hAnsi="Times New Roman" w:cs="Times New Roman"/>
          <w:sz w:val="24"/>
          <w:szCs w:val="24"/>
        </w:rPr>
        <w:t>– Т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6  </w:t>
      </w:r>
    </w:p>
    <w:p w:rsidR="00037E90" w:rsidRPr="00F00030" w:rsidRDefault="00037E90" w:rsidP="00037E9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  </w:t>
      </w: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proofErr w:type="gramStart"/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</w:t>
      </w: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:   </w:t>
      </w:r>
      <w:proofErr w:type="gramEnd"/>
      <w:r w:rsidRPr="00F00030">
        <w:rPr>
          <w:rFonts w:ascii="Arial Black" w:eastAsia="Times New Roman" w:hAnsi="Arial Black" w:cs="Times New Roman"/>
          <w:sz w:val="24"/>
          <w:szCs w:val="24"/>
          <w:lang w:val="en-US" w:eastAsia="ru-RU"/>
        </w:rPr>
        <w:t>F</w:t>
      </w: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- </w:t>
      </w:r>
      <w:r w:rsidRPr="00F00030">
        <w:rPr>
          <w:rFonts w:ascii="Arial Black" w:eastAsia="Times New Roman" w:hAnsi="Arial Black" w:cs="Times New Roman"/>
          <w:sz w:val="24"/>
          <w:szCs w:val="24"/>
          <w:lang w:val="en-US" w:eastAsia="ru-RU"/>
        </w:rPr>
        <w:t>F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- </w:t>
      </w:r>
      <w:r w:rsidRPr="00F00030">
        <w:rPr>
          <w:rFonts w:ascii="Arial Black" w:eastAsia="Times New Roman" w:hAnsi="Arial Black" w:cs="Times New Roman"/>
          <w:sz w:val="24"/>
          <w:szCs w:val="24"/>
          <w:lang w:val="en-US" w:eastAsia="ru-RU"/>
        </w:rPr>
        <w:t>B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– </w:t>
      </w:r>
      <w:r w:rsidRPr="00F00030">
        <w:rPr>
          <w:rFonts w:ascii="Arial Black" w:eastAsia="Times New Roman" w:hAnsi="Arial Black" w:cs="Times New Roman"/>
          <w:sz w:val="24"/>
          <w:szCs w:val="24"/>
          <w:lang w:val="en-US" w:eastAsia="ru-RU"/>
        </w:rPr>
        <w:t>B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III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6  </w:t>
      </w: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- </w:t>
      </w:r>
      <w:r w:rsidRPr="00F00030">
        <w:rPr>
          <w:rFonts w:ascii="Arial Black" w:eastAsia="Times New Roman" w:hAnsi="Arial Black" w:cs="Times New Roman"/>
          <w:sz w:val="24"/>
          <w:szCs w:val="24"/>
          <w:lang w:val="en-US" w:eastAsia="ru-RU"/>
        </w:rPr>
        <w:t>F</w:t>
      </w: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- </w:t>
      </w:r>
      <w:r w:rsidRPr="00F00030">
        <w:rPr>
          <w:rFonts w:ascii="Arial Black" w:eastAsia="Times New Roman" w:hAnsi="Arial Black" w:cs="Times New Roman"/>
          <w:sz w:val="24"/>
          <w:szCs w:val="24"/>
          <w:lang w:val="en-US" w:eastAsia="ru-RU"/>
        </w:rPr>
        <w:t>G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Pr="00F000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- </w:t>
      </w:r>
      <w:r w:rsidRPr="00F00030">
        <w:rPr>
          <w:rFonts w:ascii="Arial Black" w:eastAsia="Times New Roman" w:hAnsi="Arial Black" w:cs="Times New Roman"/>
          <w:sz w:val="24"/>
          <w:szCs w:val="24"/>
          <w:lang w:val="en-US" w:eastAsia="ru-RU"/>
        </w:rPr>
        <w:t>G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III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 - </w:t>
      </w:r>
      <w:r w:rsidRPr="00F00030">
        <w:rPr>
          <w:rFonts w:ascii="Arial Black" w:eastAsia="Times New Roman" w:hAnsi="Arial Black" w:cs="Times New Roman"/>
          <w:sz w:val="24"/>
          <w:szCs w:val="24"/>
          <w:lang w:val="en-US" w:eastAsia="ru-RU"/>
        </w:rPr>
        <w:t>C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>7</w:t>
      </w:r>
      <w:r w:rsidRPr="00F00030">
        <w:rPr>
          <w:rFonts w:ascii="Arial Black" w:eastAsia="Times New Roman" w:hAnsi="Arial Black" w:cs="Times New Roman"/>
          <w:sz w:val="24"/>
          <w:szCs w:val="24"/>
          <w:lang w:eastAsia="ru-RU"/>
        </w:rPr>
        <w:t xml:space="preserve"> – </w:t>
      </w:r>
      <w:r w:rsidRPr="00F00030">
        <w:rPr>
          <w:rFonts w:ascii="Arial Black" w:eastAsia="Times New Roman" w:hAnsi="Arial Black" w:cs="Times New Roman"/>
          <w:sz w:val="24"/>
          <w:szCs w:val="24"/>
          <w:lang w:val="en-US" w:eastAsia="ru-RU"/>
        </w:rPr>
        <w:t>F</w:t>
      </w:r>
      <w:r w:rsidRPr="00F00030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6  </w:t>
      </w:r>
    </w:p>
    <w:p w:rsidR="00037E90" w:rsidRPr="00F00030" w:rsidRDefault="00037E90" w:rsidP="00037E9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  <w:vertAlign w:val="subscript"/>
        </w:rPr>
      </w:pPr>
    </w:p>
    <w:p w:rsidR="00037E90" w:rsidRPr="00F00030" w:rsidRDefault="00F00030" w:rsidP="00037E90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Образцы </w:t>
      </w:r>
      <w:r w:rsidR="00037E90"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первой</w:t>
      </w:r>
      <w:proofErr w:type="gramEnd"/>
      <w:r w:rsidR="00037E90"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джазовой цепочки в тональности </w:t>
      </w:r>
      <w:r w:rsidR="00037E90" w:rsidRPr="00F000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037E90"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037E90" w:rsidRPr="00F000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dur</w:t>
      </w:r>
      <w:proofErr w:type="spellEnd"/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(бас играть, аккорд- петь)</w:t>
      </w:r>
    </w:p>
    <w:p w:rsidR="00037E90" w:rsidRPr="00F00030" w:rsidRDefault="00037E90" w:rsidP="00037E90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7E90" w:rsidRPr="00037E90" w:rsidRDefault="00037E90" w:rsidP="00037E9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E90">
        <w:rPr>
          <w:noProof/>
          <w:sz w:val="24"/>
          <w:szCs w:val="24"/>
          <w:lang w:eastAsia="ru-RU"/>
        </w:rPr>
        <w:drawing>
          <wp:inline distT="0" distB="0" distL="0" distR="0" wp14:anchorId="5DFE2F5A" wp14:editId="7B6B79F1">
            <wp:extent cx="5939790" cy="1362075"/>
            <wp:effectExtent l="0" t="0" r="381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E90" w:rsidRPr="00F00030" w:rsidRDefault="00F00030" w:rsidP="00037E90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 второй</w:t>
      </w:r>
      <w:proofErr w:type="gramEnd"/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джазовой цепочки (бас играть, аккорд – петь)</w:t>
      </w:r>
    </w:p>
    <w:p w:rsidR="00037E90" w:rsidRPr="00037E90" w:rsidRDefault="00037E90" w:rsidP="00037E90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37E90" w:rsidRPr="00037E90" w:rsidRDefault="00037E90" w:rsidP="00037E90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E90">
        <w:rPr>
          <w:noProof/>
          <w:sz w:val="24"/>
          <w:szCs w:val="24"/>
          <w:lang w:eastAsia="ru-RU"/>
        </w:rPr>
        <w:drawing>
          <wp:inline distT="0" distB="0" distL="0" distR="0" wp14:anchorId="6532021E" wp14:editId="4A882492">
            <wp:extent cx="5690727" cy="1247775"/>
            <wp:effectExtent l="0" t="0" r="571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22004" cy="125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030" w:rsidRDefault="00F00030" w:rsidP="00F00030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F00030" w:rsidRPr="009F0495" w:rsidRDefault="00F00030" w:rsidP="00F00030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Классические последовательности:</w:t>
      </w:r>
    </w:p>
    <w:p w:rsidR="00F00030" w:rsidRPr="00F00030" w:rsidRDefault="00F00030" w:rsidP="00F00030">
      <w:pPr>
        <w:tabs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</w:p>
    <w:p w:rsidR="00F00030" w:rsidRPr="00550804" w:rsidRDefault="00F00030" w:rsidP="00F00030">
      <w:pPr>
        <w:tabs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5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55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55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55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55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53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</w:t>
      </w:r>
      <w:r w:rsidRPr="0055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55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550804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</w:p>
    <w:p w:rsidR="00F00030" w:rsidRPr="00550804" w:rsidRDefault="00F00030" w:rsidP="00F00030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77B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IV</w:t>
      </w:r>
      <w:r w:rsidRPr="009F04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Список мелодий, рекомендуемых для транспонирования наизусть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на секунды вверх и вниз:</w:t>
      </w:r>
    </w:p>
    <w:p w:rsidR="00BB377B" w:rsidRPr="009F0495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B377B" w:rsidRPr="00F275BB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Островский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Л., Соловьёв С.Н.,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В.П., С</w:t>
      </w:r>
      <w:r w:rsidRPr="00F275B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ольфедж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 (№№ 71, 72, 73,)</w:t>
      </w:r>
    </w:p>
    <w:p w:rsidR="00BB377B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Спиричуэл</w:t>
      </w:r>
      <w:proofErr w:type="gram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неба слети, карета»</w:t>
      </w:r>
    </w:p>
    <w:p w:rsidR="00037E90" w:rsidRDefault="00BB377B" w:rsidP="00BB37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3.Спиричуэл «Когда святые маршируют»</w:t>
      </w:r>
    </w:p>
    <w:p w:rsidR="00F00030" w:rsidRDefault="00037E90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000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Фольклорный блюз «Доброе утро»</w:t>
      </w:r>
    </w:p>
    <w:p w:rsidR="00AA7C93" w:rsidRPr="00F00030" w:rsidRDefault="00AA7C9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0030" w:rsidRDefault="00F00030" w:rsidP="00F00030">
      <w:pPr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5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0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BB5F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ани</w:t>
      </w:r>
      <w:r w:rsid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к зачету с оценкой 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 семестре.</w:t>
      </w:r>
    </w:p>
    <w:p w:rsidR="00983D3C" w:rsidRPr="009F0495" w:rsidRDefault="00983D3C" w:rsidP="00983D3C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D3C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F000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Выполнить письменную классную работу, включающую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3D3C" w:rsidRDefault="00F00030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983D3C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-Одноголосный диктант. Сочетание различных блюзовых </w:t>
      </w:r>
      <w:proofErr w:type="gram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интонаций  и</w:t>
      </w:r>
      <w:proofErr w:type="gramEnd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альтерированных</w:t>
      </w:r>
      <w:proofErr w:type="spellEnd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ступеней</w:t>
      </w:r>
    </w:p>
    <w:p w:rsidR="00A66C20" w:rsidRDefault="00F00030" w:rsidP="00983D3C">
      <w:pPr>
        <w:spacing w:after="0" w:line="240" w:lineRule="auto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Пример одноголосного диктанта:</w:t>
      </w:r>
    </w:p>
    <w:p w:rsidR="00A66C20" w:rsidRDefault="00A66C20" w:rsidP="00983D3C">
      <w:pPr>
        <w:spacing w:after="0" w:line="240" w:lineRule="auto"/>
        <w:rPr>
          <w:noProof/>
          <w:lang w:eastAsia="ru-RU"/>
        </w:rPr>
      </w:pPr>
    </w:p>
    <w:p w:rsidR="00F00030" w:rsidRPr="00AA7C93" w:rsidRDefault="00A66C20" w:rsidP="00983D3C">
      <w:pPr>
        <w:spacing w:after="0" w:line="240" w:lineRule="auto"/>
        <w:rPr>
          <w:noProof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A6647B" wp14:editId="786994A7">
            <wp:extent cx="5937885" cy="1139825"/>
            <wp:effectExtent l="0" t="0" r="5715" b="3175"/>
            <wp:docPr id="29" name="Рисунок 29" descr="C:\Users\ilya_\YandexDisk-ilyaageev32\Скриншоты\вариант эстрадн. Карташевой З.Б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lya_\YandexDisk-ilyaageev32\Скриншоты\вариант эстрадн. Карташевой З.Б.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D3C" w:rsidRPr="00F00030" w:rsidRDefault="00F00030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83D3C"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голосный </w:t>
      </w:r>
      <w:proofErr w:type="gramStart"/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83D3C"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983D3C"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элементами имитации.</w:t>
      </w: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двухголосного диктанта:</w:t>
      </w: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Default="00AA7C9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2A324D" wp14:editId="64D893F4">
            <wp:extent cx="5743575" cy="1325245"/>
            <wp:effectExtent l="0" t="0" r="9525" b="8255"/>
            <wp:docPr id="67" name="Рисунок 67" descr="untitled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_000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95" cy="1325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C20" w:rsidRDefault="00AA7C9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66C2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Транспонирование мелодии, предварительно выученной наизусть на 2б вверх</w:t>
      </w:r>
    </w:p>
    <w:p w:rsidR="00A66C20" w:rsidRDefault="00A66C20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Припер мелодии для транспонирования</w:t>
      </w:r>
    </w:p>
    <w:p w:rsidR="00A66C20" w:rsidRPr="009F0495" w:rsidRDefault="00A66C20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0832417" wp14:editId="620C387B">
            <wp:extent cx="5838825" cy="214312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44863" cy="214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3D3C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Устно ответить на вопросы и выполнить задания, включающие слуховой анализ и пение</w:t>
      </w: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Pr="009F0495" w:rsidRDefault="00983D3C" w:rsidP="00983D3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</w:p>
    <w:p w:rsidR="00983D3C" w:rsidRPr="009F0495" w:rsidRDefault="00983D3C" w:rsidP="00983D3C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Пение по нотам одно- и двухголосных примеров.</w:t>
      </w:r>
    </w:p>
    <w:p w:rsidR="00A66C20" w:rsidRDefault="00983D3C" w:rsidP="00983D3C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(10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одноголосных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см. №№ 37-46 из сб. А. Островского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Сольфеджио»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 </w:t>
      </w:r>
    </w:p>
    <w:p w:rsidR="00A66C20" w:rsidRDefault="00A66C20" w:rsidP="00983D3C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983D3C"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двухголосных</w:t>
      </w:r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примеров см. №№ 16, 18,19,20, 21 из сб. И. </w:t>
      </w:r>
      <w:proofErr w:type="spellStart"/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Способина</w:t>
      </w:r>
      <w:proofErr w:type="spellEnd"/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3D3C" w:rsidRPr="009F0495" w:rsidRDefault="00A66C20" w:rsidP="00983D3C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Двухголосие</w:t>
      </w:r>
      <w:proofErr w:type="spellEnd"/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83D3C"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83D3C" w:rsidRPr="009F0495" w:rsidRDefault="00983D3C" w:rsidP="00983D3C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Основная тематика:</w:t>
      </w:r>
    </w:p>
    <w:p w:rsidR="00983D3C" w:rsidRPr="009F0495" w:rsidRDefault="00983D3C" w:rsidP="00983D3C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-блюзовый лад;</w:t>
      </w:r>
    </w:p>
    <w:p w:rsidR="00983D3C" w:rsidRPr="009F0495" w:rsidRDefault="00983D3C" w:rsidP="00983D3C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-разновидности имитации;</w:t>
      </w:r>
    </w:p>
    <w:p w:rsidR="00983D3C" w:rsidRPr="009F0495" w:rsidRDefault="00983D3C" w:rsidP="00983D3C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 гетерофония;</w:t>
      </w: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.Слуховой анализ и интонирование</w:t>
      </w: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Основная тематика:</w:t>
      </w:r>
    </w:p>
    <w:p w:rsidR="00983D3C" w:rsidRPr="009F0495" w:rsidRDefault="00983D3C" w:rsidP="00983D3C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Звукоряды, отдельные ступени (их сочетания)</w:t>
      </w:r>
    </w:p>
    <w:p w:rsidR="00983D3C" w:rsidRPr="009F0495" w:rsidRDefault="00983D3C" w:rsidP="00983D3C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Параллельно-переменный лад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блюзовый лад, дважды гармонические лады</w:t>
      </w:r>
    </w:p>
    <w:p w:rsidR="00983D3C" w:rsidRDefault="00983D3C" w:rsidP="00983D3C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Мелодические и гармонические обороты, характерные для диатонических  </w:t>
      </w:r>
    </w:p>
    <w:p w:rsidR="00983D3C" w:rsidRPr="009F0495" w:rsidRDefault="00983D3C" w:rsidP="00983D3C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ладов и блюзового лада.</w:t>
      </w:r>
    </w:p>
    <w:p w:rsidR="00983D3C" w:rsidRPr="009F0495" w:rsidRDefault="00983D3C" w:rsidP="00983D3C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Отдельно взятые и цепочки из 5-</w:t>
      </w:r>
      <w:proofErr w:type="gram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7  интервалов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ч.12.</w:t>
      </w:r>
    </w:p>
    <w:p w:rsidR="00983D3C" w:rsidRDefault="00983D3C" w:rsidP="00983D3C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Отдельно взятые аккорды, соответствующие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пройденным темам курса  </w:t>
      </w:r>
    </w:p>
    <w:p w:rsidR="00983D3C" w:rsidRPr="009F0495" w:rsidRDefault="00983D3C" w:rsidP="00983D3C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«ГАРМОНИЯ»</w:t>
      </w:r>
    </w:p>
    <w:p w:rsidR="00983D3C" w:rsidRDefault="00983D3C" w:rsidP="00983D3C">
      <w:pPr>
        <w:tabs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Гармонические последовательности, аккордовый состав которых </w:t>
      </w:r>
    </w:p>
    <w:p w:rsidR="00983D3C" w:rsidRPr="009F0495" w:rsidRDefault="00983D3C" w:rsidP="00983D3C">
      <w:pPr>
        <w:tabs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пройденным темам курса «ГАРМОНИЯ»</w:t>
      </w:r>
    </w:p>
    <w:p w:rsidR="00983D3C" w:rsidRPr="00A66C20" w:rsidRDefault="00A66C20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66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proofErr w:type="gram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Пение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66C20" w:rsidRDefault="00A66C20" w:rsidP="00A66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>-к</w:t>
      </w:r>
      <w:r w:rsidRPr="0028795D">
        <w:rPr>
          <w:rFonts w:ascii="Times New Roman" w:hAnsi="Times New Roman"/>
          <w:color w:val="000000"/>
          <w:sz w:val="24"/>
          <w:szCs w:val="24"/>
        </w:rPr>
        <w:t>лассически</w:t>
      </w:r>
      <w:r>
        <w:rPr>
          <w:rFonts w:ascii="Times New Roman" w:hAnsi="Times New Roman"/>
          <w:color w:val="000000"/>
          <w:sz w:val="24"/>
          <w:szCs w:val="24"/>
        </w:rPr>
        <w:t>х последовательностей</w:t>
      </w:r>
      <w:r w:rsidRPr="0028795D">
        <w:rPr>
          <w:rFonts w:ascii="Times New Roman" w:hAnsi="Times New Roman"/>
          <w:color w:val="000000"/>
          <w:sz w:val="24"/>
          <w:szCs w:val="24"/>
        </w:rPr>
        <w:t xml:space="preserve"> с модуляцией в </w:t>
      </w:r>
      <w:proofErr w:type="gramStart"/>
      <w:r w:rsidRPr="002879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ступень</w:t>
      </w:r>
      <w:proofErr w:type="gramEnd"/>
    </w:p>
    <w:p w:rsidR="00A66C20" w:rsidRPr="0028795D" w:rsidRDefault="00A66C20" w:rsidP="00A66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Схема модуляции:</w:t>
      </w:r>
    </w:p>
    <w:p w:rsidR="00A66C20" w:rsidRPr="00550804" w:rsidRDefault="00A66C20" w:rsidP="00A66C2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Т -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proofErr w:type="gramStart"/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7  -</w:t>
      </w:r>
      <w:proofErr w:type="gramEnd"/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6/5  - Т  - 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2 →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= 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+ </w:t>
      </w:r>
      <w:r w:rsidRPr="0028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каденция в </w:t>
      </w:r>
      <w:r w:rsidRPr="002879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</w:p>
    <w:p w:rsidR="00A66C20" w:rsidRDefault="00A66C20" w:rsidP="00A66C20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-джазовых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овательностей:</w:t>
      </w:r>
    </w:p>
    <w:p w:rsidR="00A66C20" w:rsidRDefault="00A66C20" w:rsidP="00A66C20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с буквенными обозначениями</w:t>
      </w:r>
      <w:r w:rsidR="00AA7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(1-3)</w:t>
      </w:r>
    </w:p>
    <w:p w:rsidR="00A66C20" w:rsidRPr="009F0495" w:rsidRDefault="00A66C20" w:rsidP="00A66C20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ступеневыми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обозначениями:</w:t>
      </w:r>
      <w:r w:rsidR="00AA7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(4,5)</w:t>
      </w:r>
    </w:p>
    <w:p w:rsidR="00A66C20" w:rsidRPr="009F0495" w:rsidRDefault="00A66C20" w:rsidP="00A66C20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6C20" w:rsidRPr="001357B3" w:rsidRDefault="00A66C20" w:rsidP="00A66C2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57B3">
        <w:rPr>
          <w:rFonts w:ascii="Times New Roman" w:hAnsi="Times New Roman"/>
          <w:color w:val="000000"/>
          <w:sz w:val="24"/>
          <w:szCs w:val="24"/>
        </w:rPr>
        <w:t>1.</w:t>
      </w:r>
      <w:r w:rsidRPr="001357B3">
        <w:rPr>
          <w:rFonts w:ascii="Times New Roman" w:hAnsi="Times New Roman"/>
          <w:color w:val="434343"/>
          <w:sz w:val="24"/>
          <w:szCs w:val="24"/>
        </w:rPr>
        <w:t xml:space="preserve"> </w:t>
      </w:r>
      <w:r w:rsidRPr="001357B3">
        <w:rPr>
          <w:rFonts w:ascii="Times New Roman" w:hAnsi="Times New Roman"/>
          <w:color w:val="434343"/>
          <w:sz w:val="24"/>
          <w:szCs w:val="24"/>
          <w:lang w:val="en-US"/>
        </w:rPr>
        <w:t>G</w:t>
      </w:r>
      <w:r w:rsidRPr="001357B3">
        <w:rPr>
          <w:rFonts w:ascii="Times New Roman" w:hAnsi="Times New Roman"/>
          <w:color w:val="434343"/>
          <w:sz w:val="24"/>
          <w:szCs w:val="24"/>
        </w:rPr>
        <w:t>-</w:t>
      </w:r>
      <w:proofErr w:type="spellStart"/>
      <w:r w:rsidRPr="001357B3">
        <w:rPr>
          <w:rFonts w:ascii="Times New Roman" w:hAnsi="Times New Roman"/>
          <w:color w:val="434343"/>
          <w:sz w:val="24"/>
          <w:szCs w:val="24"/>
          <w:lang w:val="en-US"/>
        </w:rPr>
        <w:t>dur</w:t>
      </w:r>
      <w:proofErr w:type="spellEnd"/>
      <w:r w:rsidRPr="001357B3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 w:rsidRPr="001357B3">
        <w:rPr>
          <w:rFonts w:ascii="Times New Roman" w:hAnsi="Times New Roman"/>
          <w:color w:val="000000"/>
          <w:sz w:val="24"/>
          <w:szCs w:val="24"/>
        </w:rPr>
        <w:t xml:space="preserve">6   </w:t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Am</w:t>
      </w:r>
      <w:r w:rsidRPr="001357B3">
        <w:rPr>
          <w:rFonts w:ascii="Times New Roman" w:hAnsi="Times New Roman"/>
          <w:color w:val="000000"/>
          <w:sz w:val="24"/>
          <w:szCs w:val="24"/>
        </w:rPr>
        <w:t xml:space="preserve">7  </w:t>
      </w:r>
      <w:proofErr w:type="spellStart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Bm</w:t>
      </w:r>
      <w:proofErr w:type="spellEnd"/>
      <w:r w:rsidRPr="001357B3">
        <w:rPr>
          <w:rFonts w:ascii="Times New Roman" w:hAnsi="Times New Roman"/>
          <w:color w:val="000000"/>
          <w:sz w:val="24"/>
          <w:szCs w:val="24"/>
        </w:rPr>
        <w:t xml:space="preserve">7  </w:t>
      </w:r>
      <w:proofErr w:type="spellStart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Em</w:t>
      </w:r>
      <w:proofErr w:type="spellEnd"/>
      <w:r w:rsidRPr="001357B3">
        <w:rPr>
          <w:rFonts w:ascii="Times New Roman" w:hAnsi="Times New Roman"/>
          <w:color w:val="000000"/>
          <w:sz w:val="24"/>
          <w:szCs w:val="24"/>
        </w:rPr>
        <w:t xml:space="preserve">7  </w:t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1357B3">
        <w:rPr>
          <w:rFonts w:ascii="Times New Roman" w:hAnsi="Times New Roman"/>
          <w:color w:val="000000"/>
          <w:sz w:val="24"/>
          <w:szCs w:val="24"/>
        </w:rPr>
        <w:t xml:space="preserve">7  </w:t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Am</w:t>
      </w:r>
      <w:r w:rsidRPr="001357B3">
        <w:rPr>
          <w:rFonts w:ascii="Times New Roman" w:hAnsi="Times New Roman"/>
          <w:color w:val="000000"/>
          <w:sz w:val="24"/>
          <w:szCs w:val="24"/>
        </w:rPr>
        <w:t xml:space="preserve">7  </w:t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1357B3">
        <w:rPr>
          <w:rFonts w:ascii="Times New Roman" w:hAnsi="Times New Roman"/>
          <w:color w:val="000000"/>
          <w:sz w:val="24"/>
          <w:szCs w:val="24"/>
        </w:rPr>
        <w:t xml:space="preserve">7  </w:t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1357B3">
        <w:rPr>
          <w:noProof/>
          <w:sz w:val="24"/>
          <w:szCs w:val="24"/>
          <w:lang w:eastAsia="ru-RU"/>
        </w:rPr>
        <w:drawing>
          <wp:inline distT="0" distB="0" distL="0" distR="0" wp14:anchorId="7766D974" wp14:editId="3FB13518">
            <wp:extent cx="57150" cy="152400"/>
            <wp:effectExtent l="0" t="0" r="0" b="0"/>
            <wp:docPr id="32" name="Рисунок 170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7B3">
        <w:rPr>
          <w:rFonts w:ascii="Times New Roman" w:hAnsi="Times New Roman"/>
          <w:color w:val="000000"/>
          <w:sz w:val="24"/>
          <w:szCs w:val="24"/>
        </w:rPr>
        <w:t xml:space="preserve">7   </w:t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 w:rsidRPr="001357B3">
        <w:rPr>
          <w:rFonts w:ascii="Times New Roman" w:hAnsi="Times New Roman"/>
          <w:color w:val="000000"/>
          <w:sz w:val="24"/>
          <w:szCs w:val="24"/>
        </w:rPr>
        <w:t>6</w:t>
      </w:r>
    </w:p>
    <w:p w:rsidR="00A66C20" w:rsidRPr="001357B3" w:rsidRDefault="00A66C20" w:rsidP="00A66C2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2. C-</w:t>
      </w:r>
      <w:proofErr w:type="spellStart"/>
      <w:proofErr w:type="gramStart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 xml:space="preserve"> :</w:t>
      </w:r>
      <w:proofErr w:type="gramEnd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 xml:space="preserve">  C6   Bm7   E7  A</w:t>
      </w:r>
      <w:r w:rsidRPr="001357B3">
        <w:rPr>
          <w:noProof/>
          <w:sz w:val="24"/>
          <w:szCs w:val="24"/>
          <w:lang w:eastAsia="ru-RU"/>
        </w:rPr>
        <w:drawing>
          <wp:inline distT="0" distB="0" distL="0" distR="0" wp14:anchorId="0C4EC099" wp14:editId="443F701E">
            <wp:extent cx="57150" cy="152400"/>
            <wp:effectExtent l="0" t="0" r="0" b="0"/>
            <wp:docPr id="33" name="Рисунок 171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 xml:space="preserve">  A7  D7  G7  D</w:t>
      </w:r>
      <w:r w:rsidRPr="001357B3">
        <w:rPr>
          <w:noProof/>
          <w:sz w:val="24"/>
          <w:szCs w:val="24"/>
          <w:lang w:eastAsia="ru-RU"/>
        </w:rPr>
        <w:drawing>
          <wp:inline distT="0" distB="0" distL="0" distR="0" wp14:anchorId="50BD1420" wp14:editId="00B9F8AE">
            <wp:extent cx="57150" cy="152400"/>
            <wp:effectExtent l="0" t="0" r="0" b="0"/>
            <wp:docPr id="36" name="Рисунок 172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7  C6  Fm6 C6</w:t>
      </w:r>
    </w:p>
    <w:p w:rsidR="00A66C20" w:rsidRPr="001357B3" w:rsidRDefault="00A66C20" w:rsidP="00A66C20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3. F-</w:t>
      </w:r>
      <w:proofErr w:type="spellStart"/>
      <w:proofErr w:type="gramStart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 xml:space="preserve"> :</w:t>
      </w:r>
      <w:proofErr w:type="gramEnd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 xml:space="preserve">  </w:t>
      </w:r>
      <w:proofErr w:type="spellStart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Fo</w:t>
      </w:r>
      <w:proofErr w:type="spellEnd"/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 xml:space="preserve">   Gm7  C7  F6  Am7  Dm7  G7  C7 G</w:t>
      </w:r>
      <w:r w:rsidRPr="001357B3">
        <w:rPr>
          <w:noProof/>
          <w:sz w:val="24"/>
          <w:szCs w:val="24"/>
          <w:lang w:eastAsia="ru-RU"/>
        </w:rPr>
        <w:drawing>
          <wp:inline distT="0" distB="0" distL="0" distR="0" wp14:anchorId="7985D1A5" wp14:editId="1DC8AE1E">
            <wp:extent cx="57150" cy="152400"/>
            <wp:effectExtent l="0" t="0" r="0" b="0"/>
            <wp:docPr id="40" name="Рисунок 173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57B3">
        <w:rPr>
          <w:rFonts w:ascii="Times New Roman" w:hAnsi="Times New Roman"/>
          <w:color w:val="000000"/>
          <w:sz w:val="24"/>
          <w:szCs w:val="24"/>
          <w:lang w:val="en-US"/>
        </w:rPr>
        <w:t>7 F6</w:t>
      </w:r>
    </w:p>
    <w:p w:rsidR="00A66C20" w:rsidRPr="001357B3" w:rsidRDefault="00A66C20" w:rsidP="00A66C20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 I7   IV7   IV0 I7 VII7   IIIm7   </w:t>
      </w:r>
      <w:proofErr w:type="spellStart"/>
      <w:r w:rsidRPr="001357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IIIm7</w:t>
      </w:r>
      <w:proofErr w:type="spellEnd"/>
      <w:r w:rsidRPr="001357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IIm7   V7   I6</w:t>
      </w:r>
    </w:p>
    <w:p w:rsidR="00A66C20" w:rsidRPr="001357B3" w:rsidRDefault="00A66C20" w:rsidP="00A66C20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357B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I6   I0   IIm7   V7   I6   VIm7   VI7   V7   II7   I6   (I   )</w:t>
      </w:r>
    </w:p>
    <w:p w:rsidR="00A66C20" w:rsidRPr="001357B3" w:rsidRDefault="00A66C20" w:rsidP="00A66C20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66C20" w:rsidRDefault="00A66C20" w:rsidP="00A66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Список мелодий, рекомендуем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для чтения с листа и транспонирования</w:t>
      </w:r>
    </w:p>
    <w:p w:rsidR="00A66C20" w:rsidRDefault="00A66C20" w:rsidP="00A66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Островский А.Л., Соловь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ёв С.Н.,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сб.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Сольфеджио  №№ 82, 83</w:t>
      </w:r>
    </w:p>
    <w:p w:rsidR="00A66C20" w:rsidRDefault="00A66C20" w:rsidP="00A66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2.Джазовые мелодии:</w:t>
      </w:r>
    </w:p>
    <w:p w:rsidR="00A66C20" w:rsidRPr="00FF2A7F" w:rsidRDefault="00A66C20" w:rsidP="00A66C20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</w:t>
      </w:r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Одивер Дж. Вест-энд блюз</w:t>
      </w:r>
    </w:p>
    <w:p w:rsidR="00A66C20" w:rsidRPr="00FF2A7F" w:rsidRDefault="00A66C20" w:rsidP="00A66C20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</w:t>
      </w:r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Хенди</w:t>
      </w:r>
      <w:proofErr w:type="spellEnd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У. Бил-стрит блюз</w:t>
      </w:r>
    </w:p>
    <w:p w:rsidR="00A66C20" w:rsidRPr="00FF2A7F" w:rsidRDefault="00A66C20" w:rsidP="00A66C20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</w:t>
      </w:r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.Хенди У. Беспечная любовь</w:t>
      </w:r>
    </w:p>
    <w:p w:rsidR="00A66C20" w:rsidRPr="00FF2A7F" w:rsidRDefault="00A66C20" w:rsidP="00A66C20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 </w:t>
      </w:r>
      <w:proofErr w:type="spellStart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Хенди</w:t>
      </w:r>
      <w:proofErr w:type="spellEnd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У. </w:t>
      </w:r>
      <w:proofErr w:type="spellStart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</w:t>
      </w:r>
      <w:proofErr w:type="spellEnd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–Луис блюз</w:t>
      </w:r>
    </w:p>
    <w:p w:rsidR="00A66C20" w:rsidRDefault="00A66C20" w:rsidP="00A66C20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</w:t>
      </w:r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Шенбергер</w:t>
      </w:r>
      <w:proofErr w:type="spellEnd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 «Нашептывая»</w:t>
      </w:r>
    </w:p>
    <w:p w:rsidR="00A66C20" w:rsidRPr="009F0495" w:rsidRDefault="00A66C20" w:rsidP="00A66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6.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Фольклорный блюз «Доброе утро»  </w:t>
      </w:r>
    </w:p>
    <w:p w:rsidR="00A66C20" w:rsidRDefault="00A66C20" w:rsidP="00A66C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Спиричуэл  «</w:t>
      </w:r>
      <w:proofErr w:type="gramEnd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Никто не испытал столько бед, как я»</w:t>
      </w:r>
    </w:p>
    <w:p w:rsidR="00983D3C" w:rsidRDefault="00983D3C" w:rsidP="00C20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7BA" w:rsidRPr="00C207BA" w:rsidRDefault="00C207BA" w:rsidP="00C20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D3C" w:rsidRPr="00C207BA" w:rsidRDefault="00C207BA" w:rsidP="00983D3C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зачету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оценкой</w:t>
      </w:r>
      <w:r w:rsidR="00983D3C" w:rsidRP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курсу сольфеджио</w:t>
      </w:r>
    </w:p>
    <w:p w:rsidR="00983D3C" w:rsidRPr="00C207BA" w:rsidRDefault="00A66C20" w:rsidP="00983D3C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студентов 2</w:t>
      </w:r>
      <w:r w:rsidR="00983D3C" w:rsidRP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983D3C" w:rsidRP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курса </w:t>
      </w:r>
      <w:r w:rsidR="00AA7C93" w:rsidRP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дневного</w:t>
      </w:r>
      <w:proofErr w:type="gramEnd"/>
      <w:r w:rsidR="00AA7C93" w:rsidRP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83D3C" w:rsidRP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отделения</w:t>
      </w:r>
      <w:r w:rsidR="00AA7C93" w:rsidRPr="00C207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семестр)</w:t>
      </w:r>
    </w:p>
    <w:p w:rsidR="001357B3" w:rsidRPr="001357B3" w:rsidRDefault="001357B3" w:rsidP="001357B3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B3" w:rsidRPr="001357B3" w:rsidRDefault="00C207BA" w:rsidP="001357B3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 включае</w:t>
      </w:r>
      <w:r w:rsidR="001357B3" w:rsidRPr="001357B3">
        <w:rPr>
          <w:rFonts w:ascii="Times New Roman" w:eastAsia="Times New Roman" w:hAnsi="Times New Roman" w:cs="Times New Roman"/>
          <w:sz w:val="24"/>
          <w:szCs w:val="24"/>
          <w:lang w:eastAsia="ru-RU"/>
        </w:rPr>
        <w:t>т:</w:t>
      </w:r>
    </w:p>
    <w:p w:rsidR="001357B3" w:rsidRPr="001357B3" w:rsidRDefault="001357B3" w:rsidP="001357B3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B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тестовые задания</w:t>
      </w:r>
    </w:p>
    <w:p w:rsidR="001357B3" w:rsidRPr="001357B3" w:rsidRDefault="001357B3" w:rsidP="001357B3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B3">
        <w:rPr>
          <w:rFonts w:ascii="Times New Roman" w:eastAsia="Times New Roman" w:hAnsi="Times New Roman" w:cs="Times New Roman"/>
          <w:sz w:val="24"/>
          <w:szCs w:val="24"/>
          <w:lang w:eastAsia="ru-RU"/>
        </w:rPr>
        <w:t>-письменную работу в классе</w:t>
      </w:r>
    </w:p>
    <w:p w:rsidR="001357B3" w:rsidRPr="001357B3" w:rsidRDefault="00C207BA" w:rsidP="001357B3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-устный ответ</w:t>
      </w:r>
    </w:p>
    <w:p w:rsidR="001357B3" w:rsidRPr="001357B3" w:rsidRDefault="001357B3" w:rsidP="001357B3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B3" w:rsidRDefault="001357B3" w:rsidP="001357B3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57B3" w:rsidRPr="00964C17" w:rsidRDefault="001357B3" w:rsidP="001357B3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64C1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Тестовые задания:</w:t>
      </w:r>
    </w:p>
    <w:p w:rsidR="001357B3" w:rsidRPr="00964C17" w:rsidRDefault="001357B3" w:rsidP="001357B3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357B3" w:rsidRPr="00964C17" w:rsidRDefault="001357B3" w:rsidP="001357B3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964C17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 xml:space="preserve">   Тест проводится в электронной среде вуза, открывается в определенное в расписании </w:t>
      </w:r>
      <w:proofErr w:type="gramStart"/>
      <w:r w:rsidRPr="00964C1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время </w:t>
      </w:r>
      <w:r w:rsidR="00C207B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зачета</w:t>
      </w:r>
      <w:proofErr w:type="gramEnd"/>
      <w:r w:rsidR="00C207BA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 оценкой в 4 семестре</w:t>
      </w:r>
      <w:r w:rsidRPr="00964C17">
        <w:rPr>
          <w:rFonts w:ascii="Times New Roman" w:eastAsia="Calibri" w:hAnsi="Times New Roman" w:cs="Times New Roman"/>
          <w:sz w:val="24"/>
          <w:szCs w:val="24"/>
          <w:lang w:eastAsia="zh-CN"/>
        </w:rPr>
        <w:t>.  Время выполнения – 40 минут, ограничение – 1 попытка.</w:t>
      </w:r>
    </w:p>
    <w:p w:rsidR="001357B3" w:rsidRPr="00964C17" w:rsidRDefault="001357B3" w:rsidP="001357B3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2475"/>
        <w:gridCol w:w="2909"/>
        <w:gridCol w:w="3537"/>
      </w:tblGrid>
      <w:tr w:rsidR="001357B3" w:rsidRPr="00964C17" w:rsidTr="00EF3493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964C17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C17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Компетенция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64C17">
              <w:rPr>
                <w:rFonts w:ascii="Times New Roman" w:eastAsia="Calibri" w:hAnsi="Times New Roman" w:cs="Times New Roman"/>
                <w:sz w:val="20"/>
                <w:szCs w:val="20"/>
              </w:rPr>
              <w:t>(часть компетенции)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C17">
              <w:rPr>
                <w:rFonts w:ascii="Times New Roman" w:eastAsia="Calibri" w:hAnsi="Times New Roman" w:cs="Times New Roman"/>
                <w:sz w:val="20"/>
                <w:szCs w:val="20"/>
              </w:rPr>
              <w:t>Вопрос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C17">
              <w:rPr>
                <w:rFonts w:ascii="Times New Roman" w:eastAsia="Calibri" w:hAnsi="Times New Roman" w:cs="Times New Roman"/>
                <w:sz w:val="20"/>
                <w:szCs w:val="20"/>
              </w:rPr>
              <w:t>Варианты ответов</w:t>
            </w:r>
          </w:p>
        </w:tc>
      </w:tr>
      <w:tr w:rsidR="001357B3" w:rsidRPr="00964C17" w:rsidTr="00EF3493">
        <w:trPr>
          <w:trHeight w:val="360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C1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  <w:vMerge w:val="restart"/>
          </w:tcPr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ОПК – 2</w:t>
            </w:r>
          </w:p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Способен воспроизводить музыкальные сочинения, записанные традиционными видами нотации </w:t>
            </w:r>
          </w:p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357B3" w:rsidRPr="00964C17" w:rsidRDefault="001357B3" w:rsidP="00EF3493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tabs>
                <w:tab w:val="left" w:pos="363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правильно транспонировать мелодию по сольфеджио?</w:t>
            </w:r>
          </w:p>
          <w:p w:rsidR="001357B3" w:rsidRPr="00964C17" w:rsidRDefault="001357B3" w:rsidP="00EF3493">
            <w:pPr>
              <w:tabs>
                <w:tab w:val="left" w:pos="3630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автоматически переносить звуки на нужный интервал</w:t>
            </w:r>
          </w:p>
          <w:p w:rsidR="001357B3" w:rsidRPr="00964C17" w:rsidRDefault="001357B3" w:rsidP="00EF3493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переносить мелодию в новую тональность с осознанием ладовой структуры мелодии</w:t>
            </w:r>
          </w:p>
        </w:tc>
      </w:tr>
      <w:tr w:rsidR="001357B3" w:rsidRPr="00964C17" w:rsidTr="00EF3493">
        <w:trPr>
          <w:trHeight w:val="360"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2. Какой метод используется в анализе  мелодии, записанной традиционными методами нотации?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а) от общего к частному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б) от частного к общему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в) подряд, начиная с первого такта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1357B3" w:rsidRPr="00964C17" w:rsidTr="00EF349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4/3 с квартой является «именным аккордом» какого композитора?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С.В. Рахманинова;</w:t>
            </w:r>
          </w:p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б) А.Н. Скрябина, </w:t>
            </w:r>
          </w:p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в) Ф. Шуберта </w:t>
            </w:r>
          </w:p>
          <w:p w:rsidR="001357B3" w:rsidRPr="00964C17" w:rsidRDefault="001357B3" w:rsidP="00EF349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57B3" w:rsidRPr="00964C17" w:rsidTr="00EF3493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  <w:r w:rsidRPr="00964C17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Какой гармонический оборот содержит модуляцию из минора в параллельный мажор: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</w:p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 Т</w:t>
            </w:r>
            <w:proofErr w:type="gram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-Д6  -Т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Т-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-Д4/3-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Т-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(перелив      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ст.)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</w:t>
            </w:r>
            <w:proofErr w:type="spell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5 Ладовая переменность является характерной чертой какой национальной школы?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русской,</w:t>
            </w:r>
          </w:p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б) немецкой, </w:t>
            </w:r>
          </w:p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итальянской;</w:t>
            </w: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6 Для какого стиля характерны автентические каденции, органическая квадратность, гармоническая уравновешенность?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барокко;</w:t>
            </w:r>
          </w:p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б) классицизм, </w:t>
            </w:r>
          </w:p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в) романтизм </w:t>
            </w:r>
          </w:p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964C17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Какой гармонический оборот содержит модуляцию в параллельную   тональность?</w:t>
            </w:r>
          </w:p>
          <w:p w:rsidR="001357B3" w:rsidRPr="00964C17" w:rsidRDefault="001357B3" w:rsidP="00EF3493">
            <w:pPr>
              <w:tabs>
                <w:tab w:val="left" w:pos="292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а)Т</w:t>
            </w:r>
            <w:proofErr w:type="gram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 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6/5  - Т  -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→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=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+ каденция в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</w:t>
            </w:r>
            <w:proofErr w:type="gram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  <w:proofErr w:type="gram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 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 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 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  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каденция в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 минора: 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–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4/3 →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proofErr w:type="spell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</w:t>
            </w:r>
            <w:proofErr w:type="spell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каденция в </w:t>
            </w: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tabs>
                <w:tab w:val="left" w:pos="94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Каким образом </w:t>
            </w:r>
            <w:proofErr w:type="gramStart"/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правильно  работать</w:t>
            </w:r>
            <w:proofErr w:type="gramEnd"/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над воспроизведением (пением) двухголосных и трехголосных  </w:t>
            </w:r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примеров по сольфеджио?</w:t>
            </w:r>
          </w:p>
          <w:p w:rsidR="001357B3" w:rsidRPr="00964C17" w:rsidRDefault="001357B3" w:rsidP="00EF3493">
            <w:pPr>
              <w:tabs>
                <w:tab w:val="left" w:pos="94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 проиграть на фортепиано целиком весь двухголосный или трехголосный пример, сделав краткий музыкально-теоретических анализ</w:t>
            </w:r>
          </w:p>
          <w:p w:rsidR="001357B3" w:rsidRPr="00964C17" w:rsidRDefault="001357B3" w:rsidP="00EF3493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б) каждый голос отдельно спеть (прочитать с листа) от начала до конца</w:t>
            </w:r>
          </w:p>
          <w:p w:rsidR="001357B3" w:rsidRPr="00964C17" w:rsidRDefault="001357B3" w:rsidP="00EF3493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соединять два </w:t>
            </w:r>
            <w:proofErr w:type="gram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голоса,   </w:t>
            </w:r>
            <w:proofErr w:type="gram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проигрывая их на фортепиано по одному такту, одновременно </w:t>
            </w:r>
            <w:proofErr w:type="spell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пропевая</w:t>
            </w:r>
            <w:proofErr w:type="spell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каждый голос в отдельности</w:t>
            </w:r>
          </w:p>
          <w:p w:rsidR="001357B3" w:rsidRPr="00964C17" w:rsidRDefault="001357B3" w:rsidP="00EF3493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в). один голос петь, другой- играть по фразам, постепенно охватывая весь пример; затем- наоборот – поменять голоса. Также работать с тремя голосами.</w:t>
            </w:r>
          </w:p>
          <w:p w:rsidR="001357B3" w:rsidRPr="00964C17" w:rsidRDefault="001357B3" w:rsidP="00EF3493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любой голос петь от начала до конца, второй (или второй и третий голос) играть на фортепиано.</w:t>
            </w:r>
          </w:p>
        </w:tc>
      </w:tr>
      <w:tr w:rsidR="001357B3" w:rsidRPr="00964C17" w:rsidTr="00EF3493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Как организовать домашние занятия по сольфеджио по чтению с листа </w:t>
            </w:r>
          </w:p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964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воспроизведение мелодий, записанных традиционными видами нотации)?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3-4 раза в неделю заниматься чтением с листа мелодий</w:t>
            </w:r>
          </w:p>
          <w:p w:rsidR="001357B3" w:rsidRPr="00964C17" w:rsidRDefault="001357B3" w:rsidP="00EF3493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2 раза в </w:t>
            </w:r>
            <w:proofErr w:type="gram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неделю  заниматься</w:t>
            </w:r>
            <w:proofErr w:type="gram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чтением с листа мелодий</w:t>
            </w:r>
          </w:p>
          <w:p w:rsidR="001357B3" w:rsidRPr="00964C17" w:rsidRDefault="001357B3" w:rsidP="00EF3493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в)1 раз в неделю перед уроком заниматься чтением с листа мелодий</w:t>
            </w: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10</w:t>
            </w:r>
            <w:r w:rsidRPr="00964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4C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Выберите правильные методы проверки музыкального диктанта по сольфеджио</w:t>
            </w:r>
          </w:p>
          <w:p w:rsidR="001357B3" w:rsidRPr="00964C17" w:rsidRDefault="001357B3" w:rsidP="00EF3493">
            <w:p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 xml:space="preserve">а) </w:t>
            </w:r>
            <w:proofErr w:type="spellStart"/>
            <w:proofErr w:type="gramStart"/>
            <w:r w:rsidRPr="00964C17">
              <w:rPr>
                <w:rFonts w:ascii="Times New Roman" w:eastAsia="Calibri" w:hAnsi="Times New Roman" w:cs="Times New Roman"/>
                <w:lang w:eastAsia="ru-RU"/>
              </w:rPr>
              <w:t>пропевание</w:t>
            </w:r>
            <w:proofErr w:type="spellEnd"/>
            <w:r w:rsidRPr="00964C17">
              <w:rPr>
                <w:rFonts w:ascii="Times New Roman" w:eastAsia="Calibri" w:hAnsi="Times New Roman" w:cs="Times New Roman"/>
                <w:lang w:eastAsia="ru-RU"/>
              </w:rPr>
              <w:t xml:space="preserve">  мелодии</w:t>
            </w:r>
            <w:proofErr w:type="gramEnd"/>
            <w:r w:rsidRPr="00964C17">
              <w:rPr>
                <w:rFonts w:ascii="Times New Roman" w:eastAsia="Calibri" w:hAnsi="Times New Roman" w:cs="Times New Roman"/>
                <w:lang w:eastAsia="ru-RU"/>
              </w:rPr>
              <w:t xml:space="preserve"> всей группой учащихся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б) индивидуальная проверка педагогом записи каждого учащегося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в) коллективный разбор диктанта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г) проигрывание каждом учащимся своей записи на фортепиано</w:t>
            </w:r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д) сверка записи диктанта учащимися и оригинала диктанта</w:t>
            </w:r>
          </w:p>
        </w:tc>
      </w:tr>
      <w:tr w:rsidR="001357B3" w:rsidRPr="00964C17" w:rsidTr="00EF3493">
        <w:trPr>
          <w:trHeight w:val="360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4C1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ОПК – 6</w:t>
            </w:r>
          </w:p>
          <w:p w:rsidR="001357B3" w:rsidRPr="00964C17" w:rsidRDefault="001357B3" w:rsidP="00EF3493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 Какие методические рекомендации применяются при написании на слух одноголосной мелодии?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а) писать нота за нотой, такт за тактом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б) фиксировать характерные мелодические и ритмические обороты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в) эскизно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г) по сильным долям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д) на память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е) «точечно» за преподавателем</w:t>
            </w:r>
          </w:p>
        </w:tc>
      </w:tr>
      <w:tr w:rsidR="001357B3" w:rsidRPr="00964C17" w:rsidTr="00EF349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 Какие музыкально-выразительные средства при прослушивании произведения являются определяющими?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а) характер музыки, мелодии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б) темп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в) ритм, особые ритмические фигуры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жанр произведения,  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размер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t>д) тип фактуры</w:t>
            </w:r>
          </w:p>
          <w:p w:rsidR="001357B3" w:rsidRPr="00964C17" w:rsidRDefault="001357B3" w:rsidP="00EF34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е) особенности  гармонии</w:t>
            </w:r>
          </w:p>
        </w:tc>
      </w:tr>
      <w:tr w:rsidR="001357B3" w:rsidRPr="00964C17" w:rsidTr="00EF3493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Выбрать правильные методические принципы написания двухголосного и трехголосного диктантов</w:t>
            </w:r>
          </w:p>
          <w:p w:rsidR="001357B3" w:rsidRPr="00964C17" w:rsidRDefault="001357B3" w:rsidP="00EF3493">
            <w:pPr>
              <w:tabs>
                <w:tab w:val="left" w:pos="94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написать каждый голос </w:t>
            </w:r>
            <w:proofErr w:type="gram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начала</w:t>
            </w:r>
            <w:proofErr w:type="gram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конца нота за нотой</w:t>
            </w:r>
          </w:p>
          <w:p w:rsidR="001357B3" w:rsidRPr="00964C17" w:rsidRDefault="001357B3" w:rsidP="00EF3493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gram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 каждый</w:t>
            </w:r>
            <w:proofErr w:type="gramEnd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голос, пытаясь запомнить</w:t>
            </w:r>
          </w:p>
          <w:p w:rsidR="001357B3" w:rsidRPr="00964C17" w:rsidRDefault="001357B3" w:rsidP="00EF3493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стараться записать услышанное в </w:t>
            </w:r>
            <w:proofErr w:type="gramStart"/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  голосах</w:t>
            </w:r>
            <w:proofErr w:type="gramEnd"/>
          </w:p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6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4. Дайте определения мелодическому и гармоническому слуху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96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См. в ключе</w:t>
            </w: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Какое место в курсе сольфеджио занимает запись мелодии по слуху, на память?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tabs>
                <w:tab w:val="left" w:pos="277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вспомогательное</w:t>
            </w:r>
          </w:p>
          <w:p w:rsidR="001357B3" w:rsidRPr="00964C17" w:rsidRDefault="001357B3" w:rsidP="00EF3493">
            <w:pPr>
              <w:tabs>
                <w:tab w:val="left" w:pos="277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незначительное</w:t>
            </w:r>
          </w:p>
          <w:p w:rsidR="001357B3" w:rsidRPr="00964C17" w:rsidRDefault="001357B3" w:rsidP="00EF3493">
            <w:pPr>
              <w:tabs>
                <w:tab w:val="left" w:pos="277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значительное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Какие из перечисленных способностей являются особенностями внутреннего слуха?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представление музыки в сознании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узнавание и воспроизведение музыки на память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представление музыки без помощи внешних звучаний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способствует ускорению процесса разучивания произведений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д)  способствует повышению самоконтроля над исполняемыми произведениями</w:t>
            </w: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7.Какие из перечисленных методов развития внутреннего слуха являются основными</w:t>
            </w: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упражнения на отдельные звуки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упражнения на координацию ступеней, интервалов, аккордов (</w:t>
            </w:r>
            <w:proofErr w:type="spellStart"/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фонизм</w:t>
            </w:r>
            <w:proofErr w:type="spellEnd"/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упражнения на развитие объема представлений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упражнения на скорость слуховых реакций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д) чтение с листа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е) музыкальный диктант</w:t>
            </w: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9 Метод ролевой игры по сольфеджио это….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а) моделирование ситуации для освоения нового материала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б) моделирование ситуации для закрепления пройденного материала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в) моделирование ситуации для развития творчества</w:t>
            </w: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9) Интерактивное занятие по сольфеджио  - это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а) способ занятия, при котором каждый учащийся моделирует ситуацию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 xml:space="preserve">б) форма занятия, при которой каждый занимается своим делом и </w:t>
            </w:r>
            <w:r w:rsidRPr="00964C17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затем делится информацией с другими учащимися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в) специальная форма организации познавательной деятельности, при которой учащиеся совместно решают проблемы, взаимодействуют, обмениваются информацией</w:t>
            </w:r>
          </w:p>
        </w:tc>
      </w:tr>
      <w:tr w:rsidR="001357B3" w:rsidRPr="00964C17" w:rsidTr="00EF3493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B3" w:rsidRPr="00964C17" w:rsidRDefault="001357B3" w:rsidP="00EF3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10. Назовите преимущества  применения  творческого метода на занятиях по сольфеджио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а) возрастание заинтересованности учением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б) формирование и развитие кратковременной памяти</w:t>
            </w:r>
          </w:p>
          <w:p w:rsidR="001357B3" w:rsidRPr="00964C17" w:rsidRDefault="001357B3" w:rsidP="00EF3493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964C17">
              <w:rPr>
                <w:rFonts w:ascii="Times New Roman" w:eastAsia="Calibri" w:hAnsi="Times New Roman" w:cs="Times New Roman"/>
                <w:lang w:eastAsia="ru-RU"/>
              </w:rPr>
              <w:t>в) формирование и развитие долговременной памяти</w:t>
            </w:r>
          </w:p>
        </w:tc>
      </w:tr>
    </w:tbl>
    <w:p w:rsidR="001357B3" w:rsidRPr="00964C17" w:rsidRDefault="001357B3" w:rsidP="001357B3">
      <w:pPr>
        <w:spacing w:after="0" w:line="252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357B3" w:rsidRPr="00964C17" w:rsidRDefault="001357B3" w:rsidP="001357B3">
      <w:pPr>
        <w:spacing w:after="0" w:line="252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4C17">
        <w:rPr>
          <w:rFonts w:ascii="Times New Roman" w:eastAsia="Calibri" w:hAnsi="Times New Roman" w:cs="Times New Roman"/>
          <w:sz w:val="24"/>
          <w:szCs w:val="24"/>
        </w:rPr>
        <w:t xml:space="preserve">Критерии оценки (в баллах) в целом по тестированию предмета: </w:t>
      </w:r>
    </w:p>
    <w:p w:rsidR="001357B3" w:rsidRPr="00964C17" w:rsidRDefault="001357B3" w:rsidP="001357B3">
      <w:pPr>
        <w:spacing w:after="0" w:line="252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4C17">
        <w:rPr>
          <w:rFonts w:ascii="Times New Roman" w:eastAsia="Calibri" w:hAnsi="Times New Roman" w:cs="Times New Roman"/>
          <w:sz w:val="24"/>
          <w:szCs w:val="24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:rsidR="001357B3" w:rsidRPr="00964C17" w:rsidRDefault="001357B3" w:rsidP="001357B3">
      <w:pPr>
        <w:spacing w:after="0" w:line="252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4C17">
        <w:rPr>
          <w:rFonts w:ascii="Times New Roman" w:eastAsia="Calibri" w:hAnsi="Times New Roman" w:cs="Times New Roman"/>
          <w:sz w:val="24"/>
          <w:szCs w:val="24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1357B3" w:rsidRPr="00964C17" w:rsidRDefault="001357B3" w:rsidP="001357B3">
      <w:pPr>
        <w:spacing w:after="0" w:line="252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64C17">
        <w:rPr>
          <w:rFonts w:ascii="Times New Roman" w:eastAsia="Calibri" w:hAnsi="Times New Roman" w:cs="Times New Roman"/>
          <w:sz w:val="24"/>
          <w:szCs w:val="24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1357B3" w:rsidRPr="00F73FEA" w:rsidRDefault="001357B3" w:rsidP="001357B3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</w:rPr>
      </w:pPr>
      <w:r w:rsidRPr="00964C17">
        <w:rPr>
          <w:rFonts w:ascii="Times New Roman" w:eastAsia="Calibri" w:hAnsi="Times New Roman" w:cs="Times New Roman"/>
          <w:sz w:val="24"/>
          <w:szCs w:val="24"/>
        </w:rPr>
        <w:t>- в случае если из общего числа вопросов правильные ответы даны на 96-100% вопросов, результат тестирован</w:t>
      </w:r>
      <w:r>
        <w:rPr>
          <w:rFonts w:ascii="Times New Roman" w:eastAsia="Calibri" w:hAnsi="Times New Roman" w:cs="Times New Roman"/>
          <w:sz w:val="24"/>
          <w:szCs w:val="24"/>
        </w:rPr>
        <w:t>ия признается отличным/ зачтено</w:t>
      </w:r>
    </w:p>
    <w:p w:rsidR="00983D3C" w:rsidRPr="009F0495" w:rsidRDefault="00983D3C" w:rsidP="00983D3C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Выполнить письменную классную работу, включающую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3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Одноголосный диктант </w:t>
      </w:r>
      <w:proofErr w:type="spellStart"/>
      <w:r w:rsidR="001357B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</w:t>
      </w:r>
      <w:r w:rsidR="00AA7C9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spellEnd"/>
      <w:r w:rsidR="00AA7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очетание различных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альтерированных</w:t>
      </w:r>
      <w:proofErr w:type="spellEnd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ступеней</w:t>
      </w:r>
      <w:r w:rsidR="00AA7C9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отклонения и модуляцию.</w:t>
      </w: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495">
        <w:rPr>
          <w:rFonts w:ascii="Calibri" w:eastAsia="Calibri" w:hAnsi="Calibri" w:cs="Times New Roman"/>
          <w:b/>
          <w:noProof/>
          <w:szCs w:val="28"/>
          <w:lang w:eastAsia="ru-RU"/>
        </w:rPr>
        <w:drawing>
          <wp:inline distT="0" distB="0" distL="0" distR="0" wp14:anchorId="161F5B1B" wp14:editId="4BF6D999">
            <wp:extent cx="5454650" cy="890905"/>
            <wp:effectExtent l="0" t="0" r="0" b="4445"/>
            <wp:docPr id="38" name="Рисунок 38" descr="C:\Users\Lenovo\Downloads\Бать_одноголосный_диктан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wnloads\Бать_одноголосный_диктант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890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C93" w:rsidRPr="009F0495" w:rsidRDefault="00AA7C9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Default="00AA7C9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83D3C"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Двухголосный дикт</w:t>
      </w:r>
      <w:r w:rsidR="00983D3C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 с элементами имитации.</w:t>
      </w:r>
    </w:p>
    <w:p w:rsidR="00AA7C93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двухголосного диктанта</w:t>
      </w:r>
    </w:p>
    <w:p w:rsidR="001357B3" w:rsidRDefault="001357B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B3" w:rsidRDefault="001357B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Pr="001357B3" w:rsidRDefault="00AA7C9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66C98550" wp14:editId="5C0C481F">
            <wp:extent cx="5940425" cy="1257935"/>
            <wp:effectExtent l="0" t="0" r="3175" b="0"/>
            <wp:docPr id="66" name="Рисунок 66" descr="untitled 4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 4_00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7B3" w:rsidRDefault="001357B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7B3" w:rsidRPr="001357B3" w:rsidRDefault="001357B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Запись </w:t>
      </w:r>
      <w:proofErr w:type="spellStart"/>
      <w:r w:rsidRPr="001357B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цифровкой</w:t>
      </w:r>
      <w:proofErr w:type="spellEnd"/>
      <w:r w:rsidRPr="0013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последовательности аккордов с модуляцией:</w:t>
      </w:r>
    </w:p>
    <w:p w:rsidR="001357B3" w:rsidRPr="009F0495" w:rsidRDefault="001357B3" w:rsidP="00983D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F5E">
        <w:rPr>
          <w:rFonts w:ascii="Times New Roman" w:eastAsia="Calibri" w:hAnsi="Times New Roman" w:cs="Times New Roman"/>
          <w:noProof/>
          <w:lang w:eastAsia="ru-RU"/>
        </w:rPr>
        <w:lastRenderedPageBreak/>
        <w:drawing>
          <wp:inline distT="0" distB="0" distL="0" distR="0" wp14:anchorId="75234D3D" wp14:editId="665725D4">
            <wp:extent cx="5495925" cy="1238250"/>
            <wp:effectExtent l="0" t="0" r="9525" b="0"/>
            <wp:docPr id="68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D3C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F04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Устно ответить на вопросы</w:t>
      </w:r>
      <w:r w:rsidR="00135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билета:</w:t>
      </w:r>
    </w:p>
    <w:p w:rsidR="001357B3" w:rsidRPr="009F0495" w:rsidRDefault="001357B3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Pr="009F0495" w:rsidRDefault="00983D3C" w:rsidP="00983D3C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</w:p>
    <w:p w:rsidR="00983D3C" w:rsidRPr="009F0495" w:rsidRDefault="00983D3C" w:rsidP="00983D3C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Пение по нотам одно- и двухголосных примеров.</w:t>
      </w:r>
    </w:p>
    <w:p w:rsidR="00983D3C" w:rsidRDefault="00983D3C" w:rsidP="00983D3C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(10 одноголосных и 5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двухголос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ных). См. №№ 113-118, 125-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128  из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А. Островского «Сольфеджио»   и  5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двухголосных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примеров см. №№ 29, 33, 34, 37, 46   из сб.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1357B3" w:rsidRPr="009F0495" w:rsidRDefault="001357B3" w:rsidP="00983D3C">
      <w:pPr>
        <w:tabs>
          <w:tab w:val="left" w:pos="11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7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.Слуховой анализ и интонирование</w:t>
      </w:r>
    </w:p>
    <w:p w:rsidR="00983D3C" w:rsidRPr="009F0495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Основная тематика:</w:t>
      </w:r>
    </w:p>
    <w:p w:rsidR="00983D3C" w:rsidRPr="009F0495" w:rsidRDefault="00983D3C" w:rsidP="00983D3C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Звукоряды,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тдельные ступени (их сочетания).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Семиступенных диатонических ладов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лидийского,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миксолидийского,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фригий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ского, дорийского,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мажорной и минорной  пентатоники,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дважды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гармонического мажора и минора,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целотонного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лада.</w:t>
      </w:r>
    </w:p>
    <w:p w:rsidR="00983D3C" w:rsidRDefault="00983D3C" w:rsidP="00983D3C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Мелодические и гармонические обороты, характерные для </w:t>
      </w:r>
      <w:proofErr w:type="gramStart"/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диатони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ческих  ладов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блюзового лад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а, дважды гармонических ладов.</w:t>
      </w:r>
    </w:p>
    <w:p w:rsidR="00983D3C" w:rsidRPr="00D94A4D" w:rsidRDefault="00983D3C" w:rsidP="00983D3C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A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Отдельно взятые и цепочки 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 интервалов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ч.15</w:t>
      </w:r>
      <w:r w:rsidRPr="00D94A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57B3" w:rsidRDefault="00983D3C" w:rsidP="00983D3C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Отдельно взятые аккорды, соответствующие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пройденным темам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ГАРМОНИЯ» </w:t>
      </w:r>
    </w:p>
    <w:p w:rsidR="001357B3" w:rsidRDefault="001357B3" w:rsidP="001357B3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Пение схемы блюза аккордами в тональностях: до-мажор, фа-мажор, си-бемоль мажор схему блюза (см. выше)</w:t>
      </w:r>
    </w:p>
    <w:p w:rsidR="00983D3C" w:rsidRDefault="001357B3" w:rsidP="00983D3C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3D3C"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Гармонические последовательности, аккордовый состав которых </w:t>
      </w:r>
      <w:proofErr w:type="gramStart"/>
      <w:r w:rsidR="00983D3C"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 пройденным</w:t>
      </w:r>
      <w:proofErr w:type="gramEnd"/>
      <w:r w:rsidR="00983D3C"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темам курса «ГАРМОНИЯ»</w:t>
      </w:r>
      <w:r w:rsidR="008224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57B3" w:rsidRPr="009F0495" w:rsidRDefault="001357B3" w:rsidP="00983D3C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Default="00983D3C" w:rsidP="001357B3">
      <w:pPr>
        <w:tabs>
          <w:tab w:val="left" w:pos="573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П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овательности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интонирования:</w:t>
      </w:r>
    </w:p>
    <w:p w:rsidR="00983D3C" w:rsidRDefault="00983D3C" w:rsidP="00983D3C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Джазовые последовательности</w:t>
      </w:r>
      <w:r w:rsidR="00AA7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указанных тональностях</w:t>
      </w:r>
    </w:p>
    <w:p w:rsidR="00983D3C" w:rsidRPr="00983D3C" w:rsidRDefault="00983D3C" w:rsidP="00983D3C">
      <w:pPr>
        <w:tabs>
          <w:tab w:val="left" w:pos="57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83D3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</w:p>
    <w:p w:rsidR="00983D3C" w:rsidRPr="00AA7C93" w:rsidRDefault="00983D3C" w:rsidP="00983D3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>1. F-</w:t>
      </w:r>
      <w:proofErr w:type="spellStart"/>
      <w:proofErr w:type="gramStart"/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 :</w:t>
      </w:r>
      <w:proofErr w:type="gramEnd"/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   E6  A7 G♯m7 C♯m7   F♯7  F7  E6 A7  E6</w:t>
      </w:r>
    </w:p>
    <w:p w:rsidR="00983D3C" w:rsidRPr="00AA7C93" w:rsidRDefault="00983D3C" w:rsidP="00983D3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2.  c-moll:  </w:t>
      </w:r>
      <w:proofErr w:type="gramStart"/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>Cm6  E</w:t>
      </w:r>
      <w:proofErr w:type="gramEnd"/>
      <w:r w:rsidRPr="00AA7C93">
        <w:rPr>
          <w:noProof/>
          <w:sz w:val="24"/>
          <w:szCs w:val="24"/>
          <w:lang w:eastAsia="ru-RU"/>
        </w:rPr>
        <w:drawing>
          <wp:inline distT="0" distB="0" distL="0" distR="0" wp14:anchorId="075699A6" wp14:editId="20512004">
            <wp:extent cx="57150" cy="152400"/>
            <wp:effectExtent l="0" t="0" r="0" b="0"/>
            <wp:docPr id="11" name="Рисунок 174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>o  Dm7-</w:t>
      </w:r>
      <w:r w:rsidRPr="00AA7C93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5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  D</w:t>
      </w:r>
      <w:r w:rsidRPr="00AA7C93">
        <w:rPr>
          <w:noProof/>
          <w:sz w:val="24"/>
          <w:szCs w:val="24"/>
          <w:lang w:eastAsia="ru-RU"/>
        </w:rPr>
        <w:drawing>
          <wp:inline distT="0" distB="0" distL="0" distR="0" wp14:anchorId="63460175" wp14:editId="0FB2D4B3">
            <wp:extent cx="57150" cy="152400"/>
            <wp:effectExtent l="0" t="0" r="0" b="0"/>
            <wp:docPr id="23" name="Рисунок 175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>7  Cm6 Cm7  A7  Dm7-</w:t>
      </w:r>
      <w:r w:rsidRPr="00AA7C93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5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  G7 D</w:t>
      </w:r>
      <w:r w:rsidRPr="00AA7C93">
        <w:rPr>
          <w:noProof/>
          <w:sz w:val="24"/>
          <w:szCs w:val="24"/>
          <w:lang w:eastAsia="ru-RU"/>
        </w:rPr>
        <w:drawing>
          <wp:inline distT="0" distB="0" distL="0" distR="0" wp14:anchorId="5A969FC8" wp14:editId="5F7CA3CE">
            <wp:extent cx="57150" cy="152400"/>
            <wp:effectExtent l="0" t="0" r="0" b="0"/>
            <wp:docPr id="24" name="Рисунок 176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>7 Cm6</w:t>
      </w:r>
    </w:p>
    <w:p w:rsidR="00AA7C93" w:rsidRPr="00AA7C93" w:rsidRDefault="00AA7C93" w:rsidP="00AA7C9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3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>-</w:t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 4/</w:t>
      </w:r>
      <w:proofErr w:type="gramStart"/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4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>6</w:t>
      </w:r>
      <w:proofErr w:type="gramEnd"/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 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Bm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7 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1CECEC09" wp14:editId="4827DB54">
            <wp:extent cx="57150" cy="152400"/>
            <wp:effectExtent l="0" t="0" r="0" b="0"/>
            <wp:docPr id="41" name="Рисунок 41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3C15F8FC" wp14:editId="31FDC2B9">
            <wp:extent cx="57150" cy="152400"/>
            <wp:effectExtent l="0" t="0" r="0" b="0"/>
            <wp:docPr id="42" name="Рисунок 42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6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Fm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 xml:space="preserve">6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AA7C93">
        <w:rPr>
          <w:rFonts w:ascii="Times New Roman" w:hAnsi="Times New Roman"/>
          <w:color w:val="000000"/>
          <w:sz w:val="24"/>
          <w:szCs w:val="24"/>
          <w:lang w:val="en-US"/>
        </w:rPr>
        <w:t>6</w:t>
      </w:r>
    </w:p>
    <w:p w:rsidR="00AA7C93" w:rsidRPr="00537663" w:rsidRDefault="00AA7C93" w:rsidP="00AA7C9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4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. F-</w:t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4/</w:t>
      </w:r>
      <w:proofErr w:type="gram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4  </w:t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Fo</w:t>
      </w:r>
      <w:proofErr w:type="spellEnd"/>
      <w:proofErr w:type="gram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  Gm7  C7  F6  Am7  Dm7  G7  C7 G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6F24119D" wp14:editId="55C4AF24">
            <wp:extent cx="57150" cy="152400"/>
            <wp:effectExtent l="0" t="0" r="0" b="0"/>
            <wp:docPr id="43" name="Рисунок 43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F6</w:t>
      </w:r>
    </w:p>
    <w:p w:rsidR="00AA7C93" w:rsidRPr="00537663" w:rsidRDefault="00AA7C93" w:rsidP="00AA7C9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5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. F-</w:t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4/4   </w:t>
      </w:r>
      <w:proofErr w:type="gram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E6  A7</w:t>
      </w:r>
      <w:proofErr w:type="gram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G♯m7 C♯m7   F♯7  F7  E6 A7  E6</w:t>
      </w:r>
    </w:p>
    <w:p w:rsidR="00AA7C93" w:rsidRPr="00537663" w:rsidRDefault="00AA7C93" w:rsidP="00AA7C9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6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.  c-moll 4/</w:t>
      </w:r>
      <w:proofErr w:type="gram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4  Cm6</w:t>
      </w:r>
      <w:proofErr w:type="gram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 E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757FE2B3" wp14:editId="4628D913">
            <wp:extent cx="57150" cy="152400"/>
            <wp:effectExtent l="0" t="0" r="0" b="0"/>
            <wp:docPr id="44" name="Рисунок 44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o  Dm7-</w:t>
      </w:r>
      <w:r w:rsidRPr="00537663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5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 D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281C850C" wp14:editId="6928DA59">
            <wp:extent cx="57150" cy="152400"/>
            <wp:effectExtent l="0" t="0" r="0" b="0"/>
            <wp:docPr id="45" name="Рисунок 45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 Cm6 Cm7  A7  Dm7-</w:t>
      </w:r>
      <w:r w:rsidRPr="00537663">
        <w:rPr>
          <w:rFonts w:ascii="Times New Roman" w:hAnsi="Times New Roman"/>
          <w:color w:val="000000"/>
          <w:sz w:val="24"/>
          <w:szCs w:val="24"/>
          <w:vertAlign w:val="superscript"/>
          <w:lang w:val="en-US"/>
        </w:rPr>
        <w:t>5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 G7 D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5F4D82FD" wp14:editId="3BA70B03">
            <wp:extent cx="57150" cy="152400"/>
            <wp:effectExtent l="0" t="0" r="0" b="0"/>
            <wp:docPr id="46" name="Рисунок 46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Cm6</w:t>
      </w:r>
    </w:p>
    <w:p w:rsidR="00AA7C93" w:rsidRPr="00537663" w:rsidRDefault="00AA7C93" w:rsidP="00AA7C9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7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. D- </w:t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4/4   </w:t>
      </w:r>
      <w:proofErr w:type="gram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C6  F6</w:t>
      </w:r>
      <w:proofErr w:type="gram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 C6  G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125E4989" wp14:editId="4637BF45">
            <wp:extent cx="57150" cy="152400"/>
            <wp:effectExtent l="0" t="0" r="0" b="0"/>
            <wp:docPr id="47" name="Рисунок 47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 F6  D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63B1A43D" wp14:editId="30F6A0C3">
            <wp:extent cx="57150" cy="152400"/>
            <wp:effectExtent l="0" t="0" r="0" b="0"/>
            <wp:docPr id="48" name="Рисунок 48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C6 D7  D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00822233" wp14:editId="1B66AB56">
            <wp:extent cx="57150" cy="152400"/>
            <wp:effectExtent l="0" t="0" r="0" b="0"/>
            <wp:docPr id="49" name="Рисунок 49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 C6</w:t>
      </w:r>
    </w:p>
    <w:p w:rsidR="00AA7C93" w:rsidRPr="00537663" w:rsidRDefault="00AA7C93" w:rsidP="00AA7C9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8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. A -</w:t>
      </w:r>
      <w:proofErr w:type="spellStart"/>
      <w:proofErr w:type="gram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 4</w:t>
      </w:r>
      <w:proofErr w:type="gram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/4   D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4CC7CD8C" wp14:editId="282547E5">
            <wp:extent cx="57150" cy="152400"/>
            <wp:effectExtent l="0" t="0" r="0" b="0"/>
            <wp:docPr id="50" name="Рисунок 50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6  E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3943D7AF" wp14:editId="7AB636F4">
            <wp:extent cx="57150" cy="152400"/>
            <wp:effectExtent l="0" t="0" r="0" b="0"/>
            <wp:docPr id="51" name="Рисунок 51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 A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3B671B70" wp14:editId="7D9467A2">
            <wp:extent cx="57150" cy="152400"/>
            <wp:effectExtent l="0" t="0" r="0" b="0"/>
            <wp:docPr id="52" name="Рисунок 52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6  B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4158AAC9" wp14:editId="019CC175">
            <wp:extent cx="57150" cy="152400"/>
            <wp:effectExtent l="0" t="0" r="0" b="0"/>
            <wp:docPr id="53" name="Рисунок 53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 E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75B65036" wp14:editId="6E3015FC">
            <wp:extent cx="57150" cy="152400"/>
            <wp:effectExtent l="0" t="0" r="0" b="0"/>
            <wp:docPr id="54" name="Рисунок 54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  B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45C85F5B" wp14:editId="32FEF4CF">
            <wp:extent cx="57150" cy="152400"/>
            <wp:effectExtent l="0" t="0" r="0" b="0"/>
            <wp:docPr id="55" name="Рисунок 55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 A7  E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7A027F5D" wp14:editId="4CDD0EA4">
            <wp:extent cx="57150" cy="152400"/>
            <wp:effectExtent l="0" t="0" r="0" b="0"/>
            <wp:docPr id="56" name="Рисунок 56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A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57878D28" wp14:editId="063F20BC">
            <wp:extent cx="57150" cy="152400"/>
            <wp:effectExtent l="0" t="0" r="0" b="0"/>
            <wp:docPr id="57" name="Рисунок 57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6  D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3ED780AC" wp14:editId="6C701F0C">
            <wp:extent cx="57150" cy="152400"/>
            <wp:effectExtent l="0" t="0" r="0" b="0"/>
            <wp:docPr id="58" name="Рисунок 58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6 A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24640406" wp14:editId="2BFB2CFA">
            <wp:extent cx="57150" cy="152400"/>
            <wp:effectExtent l="0" t="0" r="0" b="0"/>
            <wp:docPr id="59" name="Рисунок 59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6</w:t>
      </w:r>
    </w:p>
    <w:p w:rsidR="00AA7C93" w:rsidRPr="00537663" w:rsidRDefault="00AA7C93" w:rsidP="00AA7C9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9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. F-</w:t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4/4   B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5DF941A5" wp14:editId="3E583414">
            <wp:extent cx="57150" cy="152400"/>
            <wp:effectExtent l="0" t="0" r="0" b="0"/>
            <wp:docPr id="60" name="Рисунок 60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6 </w:t>
      </w:r>
      <w:proofErr w:type="gram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C7  G</w:t>
      </w:r>
      <w:proofErr w:type="gramEnd"/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58D2B4A3" wp14:editId="2668B519">
            <wp:extent cx="57150" cy="152400"/>
            <wp:effectExtent l="0" t="0" r="0" b="0"/>
            <wp:docPr id="61" name="Рисунок 61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7 </w:t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Fmaj</w:t>
      </w:r>
      <w:proofErr w:type="spell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 Gm7 Am7 B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19F8386E" wp14:editId="62999E37">
            <wp:extent cx="57150" cy="152400"/>
            <wp:effectExtent l="0" t="0" r="0" b="0"/>
            <wp:docPr id="62" name="Рисунок 62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maj</w:t>
      </w:r>
      <w:proofErr w:type="spell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C7 G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3A577E0C" wp14:editId="498B5293">
            <wp:extent cx="57150" cy="152400"/>
            <wp:effectExtent l="0" t="0" r="0" b="0"/>
            <wp:docPr id="63" name="Рисунок 63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7 F6</w:t>
      </w:r>
    </w:p>
    <w:p w:rsidR="00AA7C93" w:rsidRPr="00537663" w:rsidRDefault="00AA7C93" w:rsidP="00AA7C9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10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. C-</w:t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4/</w:t>
      </w:r>
      <w:proofErr w:type="gram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4  C6</w:t>
      </w:r>
      <w:proofErr w:type="gram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 Bm7  E7 A6  A7 Am7 D7 G7 C6</w:t>
      </w:r>
    </w:p>
    <w:p w:rsidR="00AA7C93" w:rsidRPr="00537663" w:rsidRDefault="00AA7C93" w:rsidP="00AA7C93">
      <w:pPr>
        <w:shd w:val="clear" w:color="auto" w:fill="FFFFFF"/>
        <w:autoSpaceDE w:val="0"/>
        <w:autoSpaceDN w:val="0"/>
        <w:adjustRightInd w:val="0"/>
        <w:spacing w:after="0" w:line="360" w:lineRule="auto"/>
        <w:ind w:hanging="142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C6575D">
        <w:rPr>
          <w:rFonts w:ascii="Times New Roman" w:hAnsi="Times New Roman"/>
          <w:color w:val="000000"/>
          <w:sz w:val="24"/>
          <w:szCs w:val="24"/>
          <w:lang w:val="en-US"/>
        </w:rPr>
        <w:t xml:space="preserve">  </w:t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>1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1</w:t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>.</w:t>
      </w:r>
      <w:r w:rsidRPr="00D24CA0">
        <w:rPr>
          <w:rFonts w:ascii="Times New Roman" w:hAnsi="Times New Roman"/>
          <w:color w:val="434343"/>
          <w:sz w:val="24"/>
          <w:szCs w:val="24"/>
          <w:lang w:val="en-US"/>
        </w:rPr>
        <w:t xml:space="preserve"> </w:t>
      </w:r>
      <w:r w:rsidRPr="00537663">
        <w:rPr>
          <w:rFonts w:ascii="Times New Roman" w:hAnsi="Times New Roman"/>
          <w:color w:val="434343"/>
          <w:sz w:val="24"/>
          <w:szCs w:val="24"/>
          <w:lang w:val="en-US"/>
        </w:rPr>
        <w:t>G</w:t>
      </w:r>
      <w:r w:rsidRPr="00D24CA0">
        <w:rPr>
          <w:rFonts w:ascii="Times New Roman" w:hAnsi="Times New Roman"/>
          <w:color w:val="434343"/>
          <w:sz w:val="24"/>
          <w:szCs w:val="24"/>
          <w:lang w:val="en-US"/>
        </w:rPr>
        <w:t>-</w:t>
      </w:r>
      <w:proofErr w:type="spellStart"/>
      <w:r w:rsidRPr="00537663">
        <w:rPr>
          <w:rFonts w:ascii="Times New Roman" w:hAnsi="Times New Roman"/>
          <w:color w:val="434343"/>
          <w:sz w:val="24"/>
          <w:szCs w:val="24"/>
          <w:lang w:val="en-US"/>
        </w:rPr>
        <w:t>dur</w:t>
      </w:r>
      <w:proofErr w:type="spellEnd"/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 4/</w:t>
      </w:r>
      <w:proofErr w:type="gramStart"/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4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>6</w:t>
      </w:r>
      <w:proofErr w:type="gramEnd"/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 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Am</w:t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Bm</w:t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Em</w:t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Am</w:t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7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00EB9E6F" wp14:editId="6A29B14F">
            <wp:extent cx="57150" cy="152400"/>
            <wp:effectExtent l="0" t="0" r="0" b="0"/>
            <wp:docPr id="64" name="Рисунок 64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4CA0">
        <w:rPr>
          <w:rFonts w:ascii="Times New Roman" w:hAnsi="Times New Roman"/>
          <w:color w:val="000000"/>
          <w:sz w:val="24"/>
          <w:szCs w:val="24"/>
          <w:lang w:val="en-US"/>
        </w:rPr>
        <w:t xml:space="preserve">7   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G6</w:t>
      </w:r>
    </w:p>
    <w:p w:rsidR="00AA7C93" w:rsidRPr="001357B3" w:rsidRDefault="00AA7C93" w:rsidP="00983D3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12</w:t>
      </w:r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. F-</w:t>
      </w:r>
      <w:proofErr w:type="spellStart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>dur</w:t>
      </w:r>
      <w:proofErr w:type="spellEnd"/>
      <w:r w:rsidRPr="00537663">
        <w:rPr>
          <w:rFonts w:ascii="Times New Roman" w:hAnsi="Times New Roman"/>
          <w:color w:val="000000"/>
          <w:sz w:val="24"/>
          <w:szCs w:val="24"/>
          <w:lang w:val="en-US"/>
        </w:rPr>
        <w:t xml:space="preserve"> 4/4   F6 A</w:t>
      </w:r>
      <w:r w:rsidRPr="00537663">
        <w:rPr>
          <w:noProof/>
          <w:sz w:val="24"/>
          <w:szCs w:val="24"/>
          <w:lang w:eastAsia="ru-RU"/>
        </w:rPr>
        <w:drawing>
          <wp:inline distT="0" distB="0" distL="0" distR="0" wp14:anchorId="5C840B40" wp14:editId="50B07C9A">
            <wp:extent cx="57150" cy="152400"/>
            <wp:effectExtent l="0" t="0" r="0" b="0"/>
            <wp:docPr id="65" name="Рисунок 65" descr="\f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\fla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7B3">
        <w:rPr>
          <w:rFonts w:ascii="Times New Roman" w:hAnsi="Times New Roman"/>
          <w:color w:val="000000"/>
          <w:sz w:val="24"/>
          <w:szCs w:val="24"/>
          <w:lang w:val="en-US"/>
        </w:rPr>
        <w:t xml:space="preserve">o </w:t>
      </w:r>
      <w:proofErr w:type="gramStart"/>
      <w:r w:rsidR="001357B3">
        <w:rPr>
          <w:rFonts w:ascii="Times New Roman" w:hAnsi="Times New Roman"/>
          <w:color w:val="000000"/>
          <w:sz w:val="24"/>
          <w:szCs w:val="24"/>
          <w:lang w:val="en-US"/>
        </w:rPr>
        <w:t>Gm7  C7</w:t>
      </w:r>
      <w:proofErr w:type="gramEnd"/>
      <w:r w:rsidR="001357B3">
        <w:rPr>
          <w:rFonts w:ascii="Times New Roman" w:hAnsi="Times New Roman"/>
          <w:color w:val="000000"/>
          <w:sz w:val="24"/>
          <w:szCs w:val="24"/>
          <w:lang w:val="en-US"/>
        </w:rPr>
        <w:t xml:space="preserve">  F6 E7 A7 D7 G7 C7 F6</w:t>
      </w:r>
    </w:p>
    <w:p w:rsidR="00983D3C" w:rsidRDefault="00983D3C" w:rsidP="00983D3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5BF">
        <w:rPr>
          <w:rFonts w:ascii="Times New Roman" w:hAnsi="Times New Roman"/>
          <w:color w:val="000000"/>
          <w:sz w:val="28"/>
          <w:szCs w:val="28"/>
          <w:lang w:val="en-US"/>
        </w:rPr>
        <w:lastRenderedPageBreak/>
        <w:t xml:space="preserve">       </w:t>
      </w:r>
      <w:r w:rsidRPr="007875BF">
        <w:rPr>
          <w:rFonts w:ascii="Times New Roman" w:hAnsi="Times New Roman"/>
          <w:color w:val="000000"/>
          <w:sz w:val="28"/>
          <w:szCs w:val="28"/>
          <w:lang w:val="en-US"/>
        </w:rPr>
        <w:tab/>
      </w:r>
      <w:r w:rsidRPr="0028795D">
        <w:rPr>
          <w:rFonts w:ascii="Times New Roman" w:hAnsi="Times New Roman"/>
          <w:color w:val="000000"/>
          <w:sz w:val="24"/>
          <w:szCs w:val="24"/>
        </w:rPr>
        <w:t xml:space="preserve">Классические последовательности с модуляцией в </w:t>
      </w:r>
      <w:r w:rsidRPr="002879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28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2879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8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(исходные тональности с одним и двумя ключевыми знаками).</w:t>
      </w:r>
    </w:p>
    <w:p w:rsidR="00983D3C" w:rsidRDefault="00983D3C" w:rsidP="00983D3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Схемы модуляций:</w:t>
      </w:r>
    </w:p>
    <w:p w:rsidR="00983D3C" w:rsidRPr="0028795D" w:rsidRDefault="00983D3C" w:rsidP="00983D3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Pr="0028795D" w:rsidRDefault="00983D3C" w:rsidP="00983D3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а)Т</w:t>
      </w:r>
      <w:proofErr w:type="gramEnd"/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7  -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6/5  - Т  - 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2 →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= 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+ </w:t>
      </w:r>
      <w:r w:rsidRPr="0028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каденция в </w:t>
      </w:r>
      <w:r w:rsidRPr="002879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</w:p>
    <w:p w:rsidR="008224C0" w:rsidRDefault="00983D3C" w:rsidP="00983D3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б) </w:t>
      </w:r>
      <w:proofErr w:type="gramStart"/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proofErr w:type="gramEnd"/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2  -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6  -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DD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7  -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7  -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4/3  -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2879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28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+ </w:t>
      </w:r>
      <w:r w:rsidRPr="00287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каденция в </w:t>
      </w:r>
      <w:r w:rsidRPr="0028795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83D3C" w:rsidRDefault="00983D3C" w:rsidP="00983D3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 аккордовой последовательности для слухового анализа:</w:t>
      </w:r>
    </w:p>
    <w:p w:rsidR="008224C0" w:rsidRPr="000652C9" w:rsidRDefault="008224C0" w:rsidP="00983D3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F5E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5CDA14" wp14:editId="6827155E">
            <wp:extent cx="5934075" cy="1466850"/>
            <wp:effectExtent l="0" t="0" r="9525" b="0"/>
            <wp:docPr id="6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D3C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9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Список мелодий, рекомендуемых для транспонирования наизусть</w:t>
      </w:r>
    </w:p>
    <w:p w:rsidR="00983D3C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D3C" w:rsidRDefault="00983D3C" w:rsidP="00983D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F049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Островский А.Л., Соловь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ёв С.Н.,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сб.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Сольфеджио  №№  84, 95, 103</w:t>
      </w:r>
    </w:p>
    <w:p w:rsidR="00983D3C" w:rsidRPr="00FF2A7F" w:rsidRDefault="00983D3C" w:rsidP="00135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2.Джазовые мелодии:</w:t>
      </w:r>
    </w:p>
    <w:p w:rsidR="00983D3C" w:rsidRDefault="00983D3C" w:rsidP="00983D3C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Стрейхорн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Садись в позе А</w:t>
      </w:r>
    </w:p>
    <w:p w:rsidR="00983D3C" w:rsidRPr="00FF2A7F" w:rsidRDefault="00983D3C" w:rsidP="00983D3C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 </w:t>
      </w:r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Фостер</w:t>
      </w:r>
      <w:proofErr w:type="spellEnd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Лебединая река</w:t>
      </w:r>
    </w:p>
    <w:p w:rsidR="00983D3C" w:rsidRPr="00FF2A7F" w:rsidRDefault="00983D3C" w:rsidP="00983D3C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 </w:t>
      </w:r>
      <w:proofErr w:type="spellStart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Роджерс</w:t>
      </w:r>
      <w:proofErr w:type="spellEnd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 Голубая река</w:t>
      </w:r>
    </w:p>
    <w:p w:rsidR="00983D3C" w:rsidRPr="00FF2A7F" w:rsidRDefault="00983D3C" w:rsidP="00983D3C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 </w:t>
      </w:r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Маркс Дж. От всего сердца</w:t>
      </w:r>
    </w:p>
    <w:p w:rsidR="00983D3C" w:rsidRPr="00FF2A7F" w:rsidRDefault="00983D3C" w:rsidP="00983D3C">
      <w:pPr>
        <w:spacing w:after="0" w:line="240" w:lineRule="auto"/>
        <w:ind w:left="-90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Ширинг</w:t>
      </w:r>
      <w:proofErr w:type="spellEnd"/>
      <w:proofErr w:type="gramEnd"/>
      <w:r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 Колыбельная </w:t>
      </w:r>
    </w:p>
    <w:p w:rsidR="00471651" w:rsidRPr="008224C0" w:rsidRDefault="00471651" w:rsidP="008224C0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Cs w:val="28"/>
        </w:rPr>
      </w:pPr>
    </w:p>
    <w:p w:rsidR="00471651" w:rsidRDefault="00471651" w:rsidP="005F3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CBC" w:rsidRDefault="00174BA5" w:rsidP="004A1CBC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1" w:name="_Toc528600546"/>
      <w:bookmarkStart w:id="2" w:name="_Toc531804551"/>
      <w:r w:rsidRPr="006A3BA5">
        <w:rPr>
          <w:rFonts w:ascii="Times New Roman" w:eastAsia="Arial Unicode MS" w:hAnsi="Times New Roman" w:cs="Times New Roman"/>
          <w:b/>
        </w:rPr>
        <w:t>7</w:t>
      </w:r>
      <w:r w:rsidR="00D8269E" w:rsidRPr="006A3BA5">
        <w:rPr>
          <w:rFonts w:ascii="Times New Roman" w:eastAsia="Arial Unicode MS" w:hAnsi="Times New Roman" w:cs="Times New Roman"/>
          <w:b/>
        </w:rPr>
        <w:t>.</w:t>
      </w:r>
      <w:r w:rsidR="00D8269E">
        <w:rPr>
          <w:rFonts w:eastAsia="Arial Unicode MS"/>
        </w:rPr>
        <w:t xml:space="preserve"> </w:t>
      </w:r>
      <w:r w:rsidR="004A1CBC" w:rsidRPr="00346127">
        <w:rPr>
          <w:rFonts w:ascii="Times New Roman" w:hAnsi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A1CBC" w:rsidRPr="00346127" w:rsidRDefault="004A1CBC" w:rsidP="004A1CBC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A1CBC" w:rsidRDefault="004A1CBC" w:rsidP="004A1CBC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46127">
        <w:rPr>
          <w:rFonts w:ascii="Times New Roman" w:hAnsi="Times New Roman"/>
          <w:b/>
          <w:i/>
          <w:sz w:val="24"/>
          <w:szCs w:val="24"/>
          <w:lang w:eastAsia="ru-RU"/>
        </w:rPr>
        <w:t>Список литературы и источников</w:t>
      </w:r>
      <w:r w:rsidRPr="00346127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4A1CBC" w:rsidRPr="00346127" w:rsidRDefault="004A1CBC" w:rsidP="004A1CB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308BA" w:rsidRPr="004A1CBC" w:rsidRDefault="004A1CBC" w:rsidP="004A1CBC">
      <w:pPr>
        <w:spacing w:after="0" w:line="240" w:lineRule="auto"/>
        <w:jc w:val="both"/>
        <w:rPr>
          <w:rFonts w:ascii="Times New Roman" w:hAnsi="Times New Roman"/>
          <w:i/>
          <w:sz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</w:t>
      </w:r>
      <w:r w:rsidRPr="00346127">
        <w:rPr>
          <w:rFonts w:ascii="Times New Roman" w:hAnsi="Times New Roman"/>
          <w:b/>
          <w:i/>
          <w:sz w:val="24"/>
          <w:szCs w:val="24"/>
          <w:lang w:eastAsia="ru-RU"/>
        </w:rPr>
        <w:t>Основная</w:t>
      </w:r>
      <w:r w:rsidRPr="00346127">
        <w:rPr>
          <w:rFonts w:ascii="Times New Roman" w:hAnsi="Times New Roman"/>
          <w:i/>
          <w:sz w:val="24"/>
          <w:lang w:eastAsia="ru-RU"/>
        </w:rPr>
        <w:t xml:space="preserve">: </w:t>
      </w:r>
      <w:bookmarkEnd w:id="1"/>
      <w:bookmarkEnd w:id="2"/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9308BA" w:rsidRPr="009308BA" w:rsidTr="009308BA">
        <w:trPr>
          <w:trHeight w:val="299"/>
        </w:trPr>
        <w:tc>
          <w:tcPr>
            <w:tcW w:w="12240" w:type="dxa"/>
          </w:tcPr>
          <w:p w:rsidR="004A1CBC" w:rsidRDefault="0088218F" w:rsidP="004A1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1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Виноградов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Интонационные трудности в к</w:t>
            </w:r>
            <w:r w:rsidR="00C20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урсе сольфеджио. </w:t>
            </w:r>
            <w:proofErr w:type="spellStart"/>
            <w:proofErr w:type="gramStart"/>
            <w:r w:rsidR="00C20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М.:Музыка</w:t>
            </w:r>
            <w:proofErr w:type="spellEnd"/>
            <w:proofErr w:type="gramEnd"/>
            <w:r w:rsidR="00C20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128 с.</w:t>
            </w:r>
          </w:p>
          <w:p w:rsidR="00625FAC" w:rsidRDefault="009C71A4" w:rsidP="004A1C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Островский, А. Л. </w:t>
            </w:r>
            <w:r w:rsidRPr="009C71A4">
              <w:rPr>
                <w:rFonts w:ascii="Times New Roman" w:eastAsia="Calibri" w:hAnsi="Times New Roman" w:cs="Times New Roman"/>
                <w:sz w:val="24"/>
                <w:szCs w:val="24"/>
              </w:rPr>
              <w:t>Сольфеджио [Ноты</w:t>
            </w:r>
            <w:proofErr w:type="gramStart"/>
            <w:r w:rsidRPr="009C71A4">
              <w:rPr>
                <w:rFonts w:ascii="Times New Roman" w:eastAsia="Calibri" w:hAnsi="Times New Roman" w:cs="Times New Roman"/>
                <w:sz w:val="24"/>
                <w:szCs w:val="24"/>
              </w:rPr>
              <w:t>] :</w:t>
            </w:r>
            <w:proofErr w:type="gramEnd"/>
            <w:r w:rsidRPr="009C7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[уч. пос.] / А. Л. Островский, С. Н. Соловьев, В. П.</w:t>
            </w:r>
          </w:p>
          <w:p w:rsidR="00FF2A7F" w:rsidRPr="00ED4C02" w:rsidRDefault="009C71A4" w:rsidP="00ED4C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C7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1A4">
              <w:rPr>
                <w:rFonts w:ascii="Times New Roman" w:eastAsia="Calibri" w:hAnsi="Times New Roman" w:cs="Times New Roman"/>
                <w:sz w:val="24"/>
                <w:szCs w:val="24"/>
              </w:rPr>
              <w:t>Шокин</w:t>
            </w:r>
            <w:proofErr w:type="spellEnd"/>
            <w:r w:rsidRPr="009C71A4">
              <w:rPr>
                <w:rFonts w:ascii="Times New Roman" w:eastAsia="Calibri" w:hAnsi="Times New Roman" w:cs="Times New Roman"/>
                <w:sz w:val="24"/>
                <w:szCs w:val="24"/>
              </w:rPr>
              <w:t>. - 3-</w:t>
            </w:r>
            <w:r w:rsidR="004A1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изд. – </w:t>
            </w:r>
            <w:proofErr w:type="gramStart"/>
            <w:r w:rsidR="004A1CBC">
              <w:rPr>
                <w:rFonts w:ascii="Times New Roman" w:eastAsia="Calibri" w:hAnsi="Times New Roman" w:cs="Times New Roman"/>
                <w:sz w:val="24"/>
                <w:szCs w:val="24"/>
              </w:rPr>
              <w:t>М. :</w:t>
            </w:r>
            <w:proofErr w:type="gramEnd"/>
            <w:r w:rsidR="004A1C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Классика-ХХI, 2020</w:t>
            </w:r>
            <w:r w:rsidRPr="009C71A4">
              <w:rPr>
                <w:rFonts w:ascii="Times New Roman" w:eastAsia="Calibri" w:hAnsi="Times New Roman" w:cs="Times New Roman"/>
                <w:sz w:val="24"/>
                <w:szCs w:val="24"/>
              </w:rPr>
              <w:t>. - 177, [1] с. - ISBN 979-0-706365-42-</w:t>
            </w:r>
            <w:proofErr w:type="gramStart"/>
            <w:r w:rsidRPr="009C71A4">
              <w:rPr>
                <w:rFonts w:ascii="Times New Roman" w:eastAsia="Calibri" w:hAnsi="Times New Roman" w:cs="Times New Roman"/>
                <w:sz w:val="24"/>
                <w:szCs w:val="24"/>
              </w:rPr>
              <w:t>8 :</w:t>
            </w:r>
            <w:proofErr w:type="gramEnd"/>
            <w:r w:rsidRPr="009C71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336-. </w:t>
            </w:r>
          </w:p>
        </w:tc>
      </w:tr>
      <w:tr w:rsidR="009308BA" w:rsidRPr="009308BA" w:rsidTr="009308BA">
        <w:trPr>
          <w:trHeight w:val="299"/>
        </w:trPr>
        <w:tc>
          <w:tcPr>
            <w:tcW w:w="12240" w:type="dxa"/>
            <w:tcBorders>
              <w:left w:val="nil"/>
              <w:bottom w:val="nil"/>
              <w:right w:val="nil"/>
            </w:tcBorders>
          </w:tcPr>
          <w:p w:rsidR="001F0FBA" w:rsidRDefault="001F0FBA" w:rsidP="001F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308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Сольфеджио. </w:t>
            </w:r>
            <w:proofErr w:type="spellStart"/>
            <w:proofErr w:type="gramStart"/>
            <w:r w:rsidRPr="009308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Двухголосие</w:t>
            </w:r>
            <w:proofErr w:type="spellEnd"/>
            <w:r w:rsidRPr="009308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9308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9308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трехголосие</w:t>
            </w:r>
            <w:proofErr w:type="spellEnd"/>
            <w:r w:rsidRPr="009308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30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[Ноты] : [учеб. пособие] /сост. И. </w:t>
            </w:r>
            <w:proofErr w:type="spellStart"/>
            <w:r w:rsidRPr="00930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Способин</w:t>
            </w:r>
            <w:proofErr w:type="spellEnd"/>
            <w:r w:rsidRPr="00930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930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0FBA" w:rsidRDefault="001F0FBA" w:rsidP="001F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 :Музыка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2020</w:t>
            </w:r>
            <w:r w:rsidRPr="00930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- 135, [1] с. -Н. д. 14914. - ISBN 979-0-706380-44-</w:t>
            </w:r>
            <w:proofErr w:type="gramStart"/>
            <w:r w:rsidRPr="00930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:</w:t>
            </w:r>
            <w:proofErr w:type="gramEnd"/>
            <w:r w:rsidRPr="009308B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261-80, 337-,349- ; 335-.</w:t>
            </w:r>
          </w:p>
          <w:p w:rsidR="00FF2A7F" w:rsidRPr="009C71A4" w:rsidRDefault="00FF2A7F" w:rsidP="001F0F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64C17" w:rsidRDefault="004A1CBC" w:rsidP="009308BA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          </w:t>
      </w:r>
      <w:proofErr w:type="spellStart"/>
      <w:r>
        <w:rPr>
          <w:rFonts w:ascii="Times New Roman" w:hAnsi="Times New Roman"/>
          <w:b/>
          <w:i/>
          <w:sz w:val="24"/>
          <w:szCs w:val="24"/>
          <w:lang w:eastAsia="ru-RU"/>
        </w:rPr>
        <w:t>Дополительная</w:t>
      </w:r>
      <w:proofErr w:type="spellEnd"/>
      <w:r>
        <w:rPr>
          <w:rFonts w:ascii="Times New Roman" w:hAnsi="Times New Roman"/>
          <w:b/>
          <w:i/>
          <w:sz w:val="24"/>
          <w:szCs w:val="24"/>
          <w:lang w:eastAsia="ru-RU"/>
        </w:rPr>
        <w:t>:</w:t>
      </w:r>
    </w:p>
    <w:p w:rsidR="00964C17" w:rsidRDefault="00964C17" w:rsidP="0096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9308BA">
        <w:rPr>
          <w:rFonts w:ascii="Times New Roman" w:hAnsi="Times New Roman" w:cs="Times New Roman"/>
          <w:b/>
          <w:color w:val="000000"/>
          <w:sz w:val="23"/>
          <w:szCs w:val="23"/>
        </w:rPr>
        <w:t>Агажанов</w:t>
      </w:r>
      <w:proofErr w:type="spellEnd"/>
      <w:r w:rsidRPr="009308BA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А.П</w:t>
      </w:r>
      <w:r w:rsidRPr="009308BA">
        <w:rPr>
          <w:rFonts w:ascii="Times New Roman" w:hAnsi="Times New Roman" w:cs="Times New Roman"/>
          <w:color w:val="000000"/>
          <w:sz w:val="23"/>
          <w:szCs w:val="23"/>
        </w:rPr>
        <w:t xml:space="preserve">. Курс сольфеджио: Учебное пособие. / А.П. </w:t>
      </w:r>
      <w:proofErr w:type="spellStart"/>
      <w:r w:rsidRPr="009308BA">
        <w:rPr>
          <w:rFonts w:ascii="Times New Roman" w:hAnsi="Times New Roman" w:cs="Times New Roman"/>
          <w:color w:val="000000"/>
          <w:sz w:val="23"/>
          <w:szCs w:val="23"/>
        </w:rPr>
        <w:t>Агажанов</w:t>
      </w:r>
      <w:proofErr w:type="spellEnd"/>
      <w:r w:rsidRPr="009308BA">
        <w:rPr>
          <w:rFonts w:ascii="Times New Roman" w:hAnsi="Times New Roman" w:cs="Times New Roman"/>
          <w:color w:val="000000"/>
          <w:sz w:val="23"/>
          <w:szCs w:val="23"/>
        </w:rPr>
        <w:t xml:space="preserve">. – 4-е изд. стер. – </w:t>
      </w:r>
      <w:proofErr w:type="gramStart"/>
      <w:r w:rsidRPr="009308BA">
        <w:rPr>
          <w:rFonts w:ascii="Times New Roman" w:hAnsi="Times New Roman" w:cs="Times New Roman"/>
          <w:color w:val="000000"/>
          <w:sz w:val="23"/>
          <w:szCs w:val="23"/>
        </w:rPr>
        <w:t>С-Пб</w:t>
      </w:r>
      <w:proofErr w:type="gramEnd"/>
      <w:r w:rsidRPr="009308BA">
        <w:rPr>
          <w:rFonts w:ascii="Times New Roman" w:hAnsi="Times New Roman" w:cs="Times New Roman"/>
          <w:color w:val="000000"/>
          <w:sz w:val="23"/>
          <w:szCs w:val="23"/>
        </w:rPr>
        <w:t>.:</w:t>
      </w:r>
    </w:p>
    <w:p w:rsidR="00964C17" w:rsidRPr="009308BA" w:rsidRDefault="00964C17" w:rsidP="00964C17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Лань, 20178</w:t>
      </w:r>
    </w:p>
    <w:p w:rsidR="009308BA" w:rsidRDefault="009308BA" w:rsidP="009308B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9308B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Гонтаревская</w:t>
      </w:r>
      <w:proofErr w:type="spellEnd"/>
      <w:r w:rsidRPr="009308BA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, Ю. П.</w:t>
      </w:r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 Интервальное </w:t>
      </w:r>
      <w:proofErr w:type="gramStart"/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>сольфеджио :</w:t>
      </w:r>
      <w:proofErr w:type="gramEnd"/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Пособие по чтению с листа для студентов. / Ю. П. </w:t>
      </w:r>
      <w:proofErr w:type="spellStart"/>
      <w:proofErr w:type="gramStart"/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>Гонтаревская</w:t>
      </w:r>
      <w:proofErr w:type="spellEnd"/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;</w:t>
      </w:r>
      <w:proofErr w:type="gramEnd"/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Рос. акад. музыки им. Гнесиных. - </w:t>
      </w:r>
      <w:proofErr w:type="gramStart"/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>М. :</w:t>
      </w:r>
      <w:proofErr w:type="gramEnd"/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Изд-во РАМ им. Гнесиных, 2001. - 49, [2] </w:t>
      </w:r>
      <w:proofErr w:type="gramStart"/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>c. :</w:t>
      </w:r>
      <w:proofErr w:type="gramEnd"/>
      <w:r w:rsidRPr="009308BA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нот. - 27-50-. </w:t>
      </w:r>
    </w:p>
    <w:p w:rsidR="00964C17" w:rsidRDefault="00964C17" w:rsidP="0096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308BA">
        <w:rPr>
          <w:rFonts w:ascii="Times New Roman" w:hAnsi="Times New Roman" w:cs="Times New Roman"/>
          <w:b/>
          <w:color w:val="000000"/>
          <w:sz w:val="23"/>
          <w:szCs w:val="23"/>
        </w:rPr>
        <w:t>Драгомиров П.Н</w:t>
      </w:r>
      <w:r w:rsidRPr="009308BA">
        <w:rPr>
          <w:rFonts w:ascii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308BA">
        <w:rPr>
          <w:rFonts w:ascii="Times New Roman" w:hAnsi="Times New Roman" w:cs="Times New Roman"/>
          <w:color w:val="000000"/>
          <w:sz w:val="23"/>
          <w:szCs w:val="23"/>
        </w:rPr>
        <w:t xml:space="preserve">Учебник сольфеджио: Учебное пособие / </w:t>
      </w:r>
      <w:proofErr w:type="spellStart"/>
      <w:r w:rsidRPr="009308BA">
        <w:rPr>
          <w:rFonts w:ascii="Times New Roman" w:hAnsi="Times New Roman" w:cs="Times New Roman"/>
          <w:color w:val="000000"/>
          <w:sz w:val="23"/>
          <w:szCs w:val="23"/>
        </w:rPr>
        <w:t>П.Н.Драгомиров</w:t>
      </w:r>
      <w:proofErr w:type="spellEnd"/>
      <w:r w:rsidRPr="009308BA">
        <w:rPr>
          <w:rFonts w:ascii="Times New Roman" w:hAnsi="Times New Roman" w:cs="Times New Roman"/>
          <w:color w:val="000000"/>
          <w:sz w:val="23"/>
          <w:szCs w:val="23"/>
        </w:rPr>
        <w:t xml:space="preserve"> – 4-е изд. стер. – </w:t>
      </w:r>
    </w:p>
    <w:p w:rsidR="002808D7" w:rsidRPr="009308BA" w:rsidRDefault="00964C17" w:rsidP="009308B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-Пб.: Лань, 2019</w:t>
      </w:r>
    </w:p>
    <w:p w:rsidR="002808D7" w:rsidRPr="00ED4C02" w:rsidRDefault="002808D7" w:rsidP="009308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</w:t>
      </w:r>
      <w:r w:rsidRPr="0088218F">
        <w:rPr>
          <w:rFonts w:ascii="Times New Roman" w:hAnsi="Times New Roman" w:cs="Times New Roman"/>
          <w:b/>
          <w:color w:val="000000"/>
          <w:sz w:val="24"/>
          <w:szCs w:val="24"/>
        </w:rPr>
        <w:t>арасева М.В.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Современное сольфеджио. Ч. 1–3. М., 1996, 2002. 96, 104, 124 с.</w:t>
      </w:r>
    </w:p>
    <w:p w:rsidR="009308BA" w:rsidRPr="00ED4C02" w:rsidRDefault="009308BA" w:rsidP="009308B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308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Качалина, Н. С. </w:t>
      </w:r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Сольфеджио. </w:t>
      </w:r>
      <w:proofErr w:type="spellStart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Вып</w:t>
      </w:r>
      <w:proofErr w:type="spellEnd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1 :</w:t>
      </w:r>
      <w:proofErr w:type="spellStart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Одноголосие</w:t>
      </w:r>
      <w:proofErr w:type="spellEnd"/>
      <w:proofErr w:type="gramEnd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Н. </w:t>
      </w:r>
      <w:proofErr w:type="spellStart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С.Качалина</w:t>
      </w:r>
      <w:proofErr w:type="spellEnd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. М. Музыка ,2005.110, [2] c. - Н. д.11228. - ISBN 5-7140-0095-1 :70-.</w:t>
      </w:r>
    </w:p>
    <w:p w:rsidR="009308BA" w:rsidRPr="00ED4C02" w:rsidRDefault="00ED4C02" w:rsidP="00ED4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C71A4">
        <w:rPr>
          <w:rFonts w:ascii="Times New Roman" w:hAnsi="Times New Roman" w:cs="Times New Roman"/>
          <w:b/>
          <w:color w:val="000000"/>
          <w:sz w:val="24"/>
          <w:szCs w:val="24"/>
        </w:rPr>
        <w:t>Ладухин</w:t>
      </w:r>
      <w:proofErr w:type="spellEnd"/>
      <w:r w:rsidRPr="009C71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Н.М</w:t>
      </w:r>
      <w:r w:rsidRPr="009C71A4">
        <w:rPr>
          <w:rFonts w:ascii="Times New Roman" w:hAnsi="Times New Roman" w:cs="Times New Roman"/>
          <w:color w:val="000000"/>
          <w:sz w:val="24"/>
          <w:szCs w:val="24"/>
        </w:rPr>
        <w:t xml:space="preserve">. Одноголосное сольфеджио: Учебное пособие / Н.М. </w:t>
      </w:r>
      <w:proofErr w:type="spellStart"/>
      <w:r w:rsidRPr="009C71A4">
        <w:rPr>
          <w:rFonts w:ascii="Times New Roman" w:hAnsi="Times New Roman" w:cs="Times New Roman"/>
          <w:color w:val="000000"/>
          <w:sz w:val="24"/>
          <w:szCs w:val="24"/>
        </w:rPr>
        <w:t>Ладухин</w:t>
      </w:r>
      <w:proofErr w:type="spellEnd"/>
      <w:r w:rsidRPr="009C71A4">
        <w:rPr>
          <w:rFonts w:ascii="Times New Roman" w:hAnsi="Times New Roman" w:cs="Times New Roman"/>
          <w:color w:val="000000"/>
          <w:sz w:val="24"/>
          <w:szCs w:val="24"/>
        </w:rPr>
        <w:t xml:space="preserve">. – 4-е изд., стер.  </w:t>
      </w:r>
      <w:proofErr w:type="gramStart"/>
      <w:r w:rsidRPr="009C71A4"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-Пб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.: Лань, 2019</w:t>
      </w:r>
    </w:p>
    <w:p w:rsidR="00FF2A7F" w:rsidRPr="00ED4C02" w:rsidRDefault="00FF2A7F" w:rsidP="00FF2A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08B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Островский, А. Л. </w:t>
      </w:r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Сольфеджио [Ноты</w:t>
      </w:r>
      <w:proofErr w:type="gramStart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] :</w:t>
      </w:r>
      <w:proofErr w:type="gramEnd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уч.пос</w:t>
      </w:r>
      <w:proofErr w:type="spellEnd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.] / А. Л. Островский, С.Н. Соловьев, В. П. </w:t>
      </w:r>
      <w:proofErr w:type="spellStart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Шокин</w:t>
      </w:r>
      <w:proofErr w:type="spellEnd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-3-е изд. - </w:t>
      </w:r>
      <w:proofErr w:type="gramStart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М. :</w:t>
      </w:r>
      <w:proofErr w:type="gramEnd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Классика-ХХI,2011. - 177, [1] с. - ISBN 979-0-706365-42-</w:t>
      </w:r>
      <w:proofErr w:type="gramStart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>8 :</w:t>
      </w:r>
      <w:proofErr w:type="gramEnd"/>
      <w:r w:rsidRPr="009308B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336-.</w:t>
      </w:r>
    </w:p>
    <w:p w:rsidR="00964C17" w:rsidRDefault="00964C17" w:rsidP="0096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9308BA">
        <w:rPr>
          <w:rFonts w:ascii="Times New Roman" w:hAnsi="Times New Roman" w:cs="Times New Roman"/>
          <w:b/>
          <w:color w:val="000000"/>
          <w:sz w:val="23"/>
          <w:szCs w:val="23"/>
        </w:rPr>
        <w:t>Фридкин</w:t>
      </w:r>
      <w:proofErr w:type="spellEnd"/>
      <w:r w:rsidRPr="009308BA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Г</w:t>
      </w:r>
      <w:r w:rsidRPr="009308BA">
        <w:rPr>
          <w:rFonts w:ascii="Times New Roman" w:hAnsi="Times New Roman" w:cs="Times New Roman"/>
          <w:color w:val="000000"/>
          <w:sz w:val="23"/>
          <w:szCs w:val="23"/>
        </w:rPr>
        <w:t xml:space="preserve">. Чтение с листа на уроках сольфеджио: Нотное издание / </w:t>
      </w:r>
      <w:proofErr w:type="spellStart"/>
      <w:r w:rsidRPr="009308BA">
        <w:rPr>
          <w:rFonts w:ascii="Times New Roman" w:hAnsi="Times New Roman" w:cs="Times New Roman"/>
          <w:color w:val="000000"/>
          <w:sz w:val="23"/>
          <w:szCs w:val="23"/>
        </w:rPr>
        <w:t>Г.Фридкин</w:t>
      </w:r>
      <w:proofErr w:type="spellEnd"/>
      <w:r w:rsidRPr="009308BA">
        <w:rPr>
          <w:rFonts w:ascii="Times New Roman" w:hAnsi="Times New Roman" w:cs="Times New Roman"/>
          <w:color w:val="000000"/>
          <w:sz w:val="23"/>
          <w:szCs w:val="23"/>
        </w:rPr>
        <w:t>. – М.: Музыка, 201</w:t>
      </w:r>
      <w:r>
        <w:rPr>
          <w:rFonts w:ascii="Times New Roman" w:hAnsi="Times New Roman" w:cs="Times New Roman"/>
          <w:color w:val="000000"/>
          <w:sz w:val="23"/>
          <w:szCs w:val="23"/>
        </w:rPr>
        <w:t>8</w:t>
      </w:r>
    </w:p>
    <w:p w:rsidR="00964C17" w:rsidRDefault="00964C17" w:rsidP="00964C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A1CBC" w:rsidRDefault="004A1CBC" w:rsidP="004A1CB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3F5744">
        <w:rPr>
          <w:rFonts w:ascii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</w:t>
      </w:r>
      <w:r>
        <w:rPr>
          <w:rFonts w:ascii="Times New Roman" w:hAnsi="Times New Roman"/>
          <w:b/>
          <w:i/>
          <w:sz w:val="24"/>
          <w:szCs w:val="24"/>
          <w:lang w:eastAsia="ru-RU"/>
        </w:rPr>
        <w:t>оммуникационной сети «Интернет»</w:t>
      </w:r>
    </w:p>
    <w:p w:rsidR="004A1CBC" w:rsidRPr="003F5744" w:rsidRDefault="004A1CBC" w:rsidP="004A1CB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1. Министерство образования и науки Российской Федерации: http://минобрнауки.рф/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2. Министерство культуры РФ </w:t>
      </w:r>
      <w:hyperlink r:id="rId23" w:history="1">
        <w:r w:rsidRPr="003F5744">
          <w:rPr>
            <w:rStyle w:val="af7"/>
            <w:rFonts w:ascii="Times New Roman" w:hAnsi="Times New Roman"/>
            <w:sz w:val="24"/>
          </w:rPr>
          <w:t>http://www.mkrf.ru/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3. Департамент культуры г. Москвы </w:t>
      </w:r>
      <w:hyperlink r:id="rId24" w:history="1">
        <w:r w:rsidRPr="003F5744">
          <w:rPr>
            <w:rStyle w:val="af7"/>
            <w:rFonts w:ascii="Times New Roman" w:hAnsi="Times New Roman"/>
            <w:sz w:val="24"/>
          </w:rPr>
          <w:t>http://kultura.mos.ru/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4. Портал ФГОС ВО </w:t>
      </w:r>
      <w:hyperlink r:id="rId25" w:history="1">
        <w:r w:rsidRPr="003F5744">
          <w:rPr>
            <w:rStyle w:val="af7"/>
            <w:rFonts w:ascii="Times New Roman" w:hAnsi="Times New Roman"/>
            <w:sz w:val="24"/>
          </w:rPr>
          <w:t>http://fgosvo.ru/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5. Реестр профессиональных стандартов: </w:t>
      </w:r>
      <w:hyperlink r:id="rId26" w:history="1">
        <w:r w:rsidRPr="003F5744">
          <w:rPr>
            <w:rStyle w:val="af7"/>
            <w:rFonts w:ascii="Times New Roman" w:hAnsi="Times New Roman"/>
            <w:sz w:val="24"/>
          </w:rPr>
          <w:t>http://profstandart.rosmintrud.ru/obshchiyinformatsionnyy-blok/natsionalnyy-reestrprofessionalnykh-standartov/reestr-professionalnykhstandartov/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6. </w:t>
      </w:r>
      <w:proofErr w:type="spellStart"/>
      <w:r w:rsidRPr="003F5744">
        <w:rPr>
          <w:rFonts w:ascii="Times New Roman" w:hAnsi="Times New Roman"/>
          <w:sz w:val="24"/>
        </w:rPr>
        <w:t>Национальноеагентство</w:t>
      </w:r>
      <w:proofErr w:type="spellEnd"/>
      <w:r w:rsidRPr="003F5744">
        <w:rPr>
          <w:rFonts w:ascii="Times New Roman" w:hAnsi="Times New Roman"/>
          <w:sz w:val="24"/>
        </w:rPr>
        <w:t xml:space="preserve"> развития квалификаций </w:t>
      </w:r>
      <w:hyperlink r:id="rId27" w:history="1">
        <w:r w:rsidRPr="003F5744">
          <w:rPr>
            <w:rStyle w:val="af7"/>
            <w:rFonts w:ascii="Times New Roman" w:hAnsi="Times New Roman"/>
            <w:sz w:val="24"/>
          </w:rPr>
          <w:t>http://nark.ru/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7. Российское образование. Федеральный портал. </w:t>
      </w:r>
      <w:hyperlink r:id="rId28" w:history="1">
        <w:r w:rsidRPr="003F5744">
          <w:rPr>
            <w:rStyle w:val="af7"/>
            <w:rFonts w:ascii="Times New Roman" w:hAnsi="Times New Roman"/>
            <w:sz w:val="24"/>
          </w:rPr>
          <w:t>http://www.edu.ru/</w:t>
        </w:r>
      </w:hyperlink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 8. Информационная система «Единое окно доступа к образовательным ресурсам»: </w:t>
      </w:r>
      <w:hyperlink r:id="rId29" w:history="1">
        <w:r w:rsidRPr="003F5744">
          <w:rPr>
            <w:rStyle w:val="af7"/>
            <w:rFonts w:ascii="Times New Roman" w:hAnsi="Times New Roman"/>
            <w:sz w:val="24"/>
          </w:rPr>
          <w:t>http://window.edu.ru/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9. Культура РФ </w:t>
      </w:r>
      <w:hyperlink r:id="rId30" w:history="1">
        <w:r w:rsidRPr="003F5744">
          <w:rPr>
            <w:rStyle w:val="af7"/>
            <w:rFonts w:ascii="Times New Roman" w:hAnsi="Times New Roman"/>
            <w:sz w:val="24"/>
          </w:rPr>
          <w:t>https://www.culture.ru/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10. Консультант плюс </w:t>
      </w:r>
      <w:hyperlink r:id="rId31" w:history="1">
        <w:r w:rsidRPr="003F5744">
          <w:rPr>
            <w:rStyle w:val="af7"/>
            <w:rFonts w:ascii="Times New Roman" w:hAnsi="Times New Roman"/>
            <w:sz w:val="24"/>
          </w:rPr>
          <w:t>http://www.consultant.ru/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11. ЭОС МГИКhttp://lib.mgik.org/elektronnye-resursy/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12. Электронная библиотека МГИК </w:t>
      </w:r>
      <w:hyperlink r:id="rId32" w:history="1">
        <w:r w:rsidRPr="003F5744">
          <w:rPr>
            <w:rStyle w:val="af7"/>
            <w:rFonts w:ascii="Times New Roman" w:hAnsi="Times New Roman"/>
            <w:sz w:val="24"/>
          </w:rPr>
          <w:t>http://elib.mgik.org/ExtSearch.asp/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13. Единое окно доступа к информационным ресурсам </w:t>
      </w:r>
      <w:hyperlink r:id="rId33" w:history="1">
        <w:r w:rsidRPr="003F5744">
          <w:rPr>
            <w:rStyle w:val="af7"/>
            <w:rFonts w:ascii="Times New Roman" w:hAnsi="Times New Roman"/>
            <w:sz w:val="24"/>
          </w:rPr>
          <w:t>http://window.edu.ru/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14. Каталог ресурсов «Открытое образование» </w:t>
      </w:r>
      <w:hyperlink r:id="rId34" w:history="1">
        <w:r w:rsidRPr="003F5744">
          <w:rPr>
            <w:rStyle w:val="af7"/>
            <w:rFonts w:ascii="Times New Roman" w:hAnsi="Times New Roman"/>
            <w:sz w:val="24"/>
          </w:rPr>
          <w:t>https://openedu.ru/course/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15. Портал культурного наследия России КУЛЬТУРА.РФ </w:t>
      </w:r>
      <w:hyperlink r:id="rId35" w:history="1">
        <w:r w:rsidRPr="003F5744">
          <w:rPr>
            <w:rStyle w:val="af7"/>
            <w:rFonts w:ascii="Times New Roman" w:hAnsi="Times New Roman"/>
            <w:sz w:val="24"/>
          </w:rPr>
          <w:t>https://www.culture.ru/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16. Единая коллекция цифровых образовательных ресурсовhttp://school-collection.edu.ru/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17. Федеральный центр информационно-образовательных ресурсов </w:t>
      </w:r>
      <w:hyperlink r:id="rId36" w:history="1">
        <w:r w:rsidRPr="003F5744">
          <w:rPr>
            <w:rStyle w:val="af7"/>
            <w:rFonts w:ascii="Times New Roman" w:hAnsi="Times New Roman"/>
            <w:sz w:val="24"/>
          </w:rPr>
          <w:t>http://fcior.edu.ru/</w:t>
        </w:r>
      </w:hyperlink>
      <w:r w:rsidRPr="003F5744">
        <w:rPr>
          <w:rFonts w:ascii="Times New Roman" w:hAnsi="Times New Roman"/>
          <w:sz w:val="24"/>
        </w:rPr>
        <w:t xml:space="preserve">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 w:rsidRPr="003F5744">
        <w:rPr>
          <w:rFonts w:ascii="Times New Roman" w:hAnsi="Times New Roman"/>
          <w:b/>
          <w:sz w:val="24"/>
        </w:rPr>
        <w:t xml:space="preserve">Доступ в ЭБС: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- ЛАНЬ Договор с ООО «Издательство Лань» Режим доступа </w:t>
      </w:r>
      <w:hyperlink r:id="rId37" w:history="1">
        <w:r w:rsidRPr="004F19A2">
          <w:rPr>
            <w:rStyle w:val="af7"/>
            <w:rFonts w:ascii="Times New Roman" w:hAnsi="Times New Roman"/>
            <w:sz w:val="24"/>
          </w:rPr>
          <w:t>www.e.lanbook.com</w:t>
        </w:r>
      </w:hyperlink>
      <w:r>
        <w:rPr>
          <w:rFonts w:ascii="Times New Roman" w:hAnsi="Times New Roman"/>
          <w:sz w:val="24"/>
        </w:rPr>
        <w:t xml:space="preserve"> </w:t>
      </w:r>
      <w:r w:rsidRPr="003F5744">
        <w:rPr>
          <w:rFonts w:ascii="Times New Roman" w:hAnsi="Times New Roman"/>
          <w:sz w:val="24"/>
        </w:rPr>
        <w:t xml:space="preserve">Неограниченный доступ для зарегистрированных пользователей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F5744">
        <w:rPr>
          <w:rFonts w:ascii="Times New Roman" w:hAnsi="Times New Roman"/>
          <w:sz w:val="24"/>
        </w:rPr>
        <w:t xml:space="preserve">- ЭБС ЮРАЙТ, Режим доступа </w:t>
      </w:r>
      <w:hyperlink r:id="rId38" w:history="1">
        <w:r w:rsidRPr="004F19A2">
          <w:rPr>
            <w:rStyle w:val="af7"/>
            <w:rFonts w:ascii="Times New Roman" w:hAnsi="Times New Roman"/>
            <w:sz w:val="24"/>
          </w:rPr>
          <w:t>www.biblio-online.ru</w:t>
        </w:r>
      </w:hyperlink>
      <w:r>
        <w:rPr>
          <w:rFonts w:ascii="Times New Roman" w:hAnsi="Times New Roman"/>
          <w:sz w:val="24"/>
        </w:rPr>
        <w:t xml:space="preserve"> </w:t>
      </w:r>
      <w:r w:rsidRPr="003F5744">
        <w:rPr>
          <w:rFonts w:ascii="Times New Roman" w:hAnsi="Times New Roman"/>
          <w:sz w:val="24"/>
        </w:rPr>
        <w:t xml:space="preserve">Неограниченный доступ для зарегистрированных пользователей 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F5744">
        <w:rPr>
          <w:rFonts w:ascii="Times New Roman" w:hAnsi="Times New Roman"/>
          <w:sz w:val="24"/>
        </w:rPr>
        <w:t xml:space="preserve">- ООО НЭБ Режим доступа </w:t>
      </w:r>
      <w:hyperlink r:id="rId39" w:history="1">
        <w:r w:rsidRPr="004F19A2">
          <w:rPr>
            <w:rStyle w:val="af7"/>
            <w:rFonts w:ascii="Times New Roman" w:hAnsi="Times New Roman"/>
            <w:sz w:val="24"/>
          </w:rPr>
          <w:t>www.eLIBRARY.ru</w:t>
        </w:r>
      </w:hyperlink>
      <w:r>
        <w:rPr>
          <w:rFonts w:ascii="Times New Roman" w:hAnsi="Times New Roman"/>
          <w:sz w:val="24"/>
        </w:rPr>
        <w:t xml:space="preserve"> </w:t>
      </w:r>
      <w:r w:rsidRPr="003F5744">
        <w:rPr>
          <w:rFonts w:ascii="Times New Roman" w:hAnsi="Times New Roman"/>
          <w:sz w:val="24"/>
        </w:rPr>
        <w:t>Неограниченный доступ для зарегистрированных пользователей</w:t>
      </w:r>
    </w:p>
    <w:p w:rsidR="006D3823" w:rsidRDefault="006D3823" w:rsidP="006D3823">
      <w:pPr>
        <w:spacing w:line="254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Доступ в </w:t>
      </w:r>
      <w:proofErr w:type="gramStart"/>
      <w:r>
        <w:rPr>
          <w:rFonts w:ascii="Times New Roman" w:eastAsia="Calibri" w:hAnsi="Times New Roman" w:cs="Times New Roman"/>
        </w:rPr>
        <w:t>ЭБС:  ЭБС</w:t>
      </w:r>
      <w:proofErr w:type="gramEnd"/>
      <w:r>
        <w:rPr>
          <w:rFonts w:ascii="Times New Roman" w:eastAsia="Calibri" w:hAnsi="Times New Roman" w:cs="Times New Roman"/>
        </w:rPr>
        <w:t xml:space="preserve"> Ю-</w:t>
      </w:r>
      <w:proofErr w:type="spellStart"/>
      <w:r>
        <w:rPr>
          <w:rFonts w:ascii="Times New Roman" w:eastAsia="Calibri" w:hAnsi="Times New Roman" w:cs="Times New Roman"/>
        </w:rPr>
        <w:t>райт</w:t>
      </w:r>
      <w:proofErr w:type="spellEnd"/>
      <w:r>
        <w:rPr>
          <w:rFonts w:ascii="Times New Roman" w:eastAsia="Calibri" w:hAnsi="Times New Roman" w:cs="Times New Roman"/>
        </w:rPr>
        <w:t xml:space="preserve">,  ЭБС ЛАНЬ,   ЭБС IPR </w:t>
      </w:r>
      <w:proofErr w:type="spellStart"/>
      <w:r>
        <w:rPr>
          <w:rFonts w:ascii="Times New Roman" w:eastAsia="Calibri" w:hAnsi="Times New Roman" w:cs="Times New Roman"/>
        </w:rPr>
        <w:t>Media</w:t>
      </w:r>
      <w:proofErr w:type="spellEnd"/>
      <w:r>
        <w:rPr>
          <w:rFonts w:ascii="Times New Roman" w:eastAsia="Calibri" w:hAnsi="Times New Roman" w:cs="Times New Roman"/>
        </w:rPr>
        <w:t xml:space="preserve">,  ЭБС РУКОНТ,  ЭБС </w:t>
      </w:r>
      <w:proofErr w:type="spellStart"/>
      <w:r>
        <w:rPr>
          <w:rFonts w:ascii="Times New Roman" w:eastAsia="Calibri" w:hAnsi="Times New Roman" w:cs="Times New Roman"/>
        </w:rPr>
        <w:t>Нексмедиа</w:t>
      </w:r>
      <w:proofErr w:type="spellEnd"/>
      <w:r>
        <w:rPr>
          <w:rFonts w:ascii="Times New Roman" w:eastAsia="Calibri" w:hAnsi="Times New Roman" w:cs="Times New Roman"/>
        </w:rPr>
        <w:t xml:space="preserve"> (Университетская библиотека онлайн)</w:t>
      </w:r>
    </w:p>
    <w:p w:rsidR="004A1CBC" w:rsidRPr="003F5744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4A1CBC" w:rsidRDefault="004A1CBC" w:rsidP="004A1C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F5744">
        <w:rPr>
          <w:rFonts w:ascii="Times New Roman" w:hAnsi="Times New Roman"/>
          <w:b/>
          <w:sz w:val="24"/>
          <w:szCs w:val="24"/>
          <w:lang w:eastAsia="ru-RU"/>
        </w:rPr>
        <w:t>8.</w:t>
      </w:r>
      <w:r w:rsidRPr="003F5744">
        <w:rPr>
          <w:rFonts w:ascii="Times New Roman" w:hAnsi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4A1CBC" w:rsidRPr="003F5744" w:rsidRDefault="004A1CBC" w:rsidP="004A1C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A1CBC" w:rsidRDefault="004A1CBC" w:rsidP="004A1CBC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  <w:r w:rsidRPr="003F5744">
        <w:rPr>
          <w:rFonts w:ascii="Times New Roman" w:hAnsi="Times New Roman"/>
          <w:b/>
          <w:i/>
          <w:sz w:val="24"/>
        </w:rPr>
        <w:t>8.</w:t>
      </w:r>
      <w:r>
        <w:rPr>
          <w:rFonts w:ascii="Times New Roman" w:hAnsi="Times New Roman"/>
          <w:b/>
          <w:i/>
          <w:sz w:val="24"/>
        </w:rPr>
        <w:t>1</w:t>
      </w:r>
      <w:r w:rsidRPr="003F5744">
        <w:rPr>
          <w:rFonts w:ascii="Times New Roman" w:hAnsi="Times New Roman"/>
          <w:b/>
          <w:i/>
          <w:sz w:val="24"/>
        </w:rPr>
        <w:t>. Методические рекомендации к самостоятельной работе студентов</w:t>
      </w:r>
    </w:p>
    <w:p w:rsidR="004A1CBC" w:rsidRPr="003F5744" w:rsidRDefault="004A1CBC" w:rsidP="004A1CBC">
      <w:pP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:rsidR="00381E54" w:rsidRPr="00BD5A9B" w:rsidRDefault="00381E54" w:rsidP="00381E5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Calibri" w:hAnsi="Times New Roman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</w:t>
      </w:r>
      <w:r w:rsidRPr="00BD5A9B">
        <w:rPr>
          <w:rFonts w:ascii="Times New Roman" w:eastAsia="Calibri" w:hAnsi="Times New Roman" w:cs="Times New Roman"/>
          <w:lang w:eastAsia="ru-RU"/>
        </w:rPr>
        <w:lastRenderedPageBreak/>
        <w:t xml:space="preserve">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(СРС) является важной составной частью процесса подгот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овки будущих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r w:rsidR="00D12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ускников  </w:t>
      </w:r>
      <w:r w:rsidR="0012749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специализации</w:t>
      </w:r>
      <w:proofErr w:type="gramEnd"/>
      <w:r w:rsidR="00127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«Режиссер музыкального театра</w:t>
      </w:r>
      <w:r w:rsidR="00CE7B8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1E54" w:rsidRPr="00BD5A9B" w:rsidRDefault="00381E54" w:rsidP="00381E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381E54" w:rsidRPr="00BD5A9B" w:rsidRDefault="00381E54" w:rsidP="00381E54">
      <w:pPr>
        <w:numPr>
          <w:ilvl w:val="0"/>
          <w:numId w:val="3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381E54" w:rsidRPr="00BD5A9B" w:rsidRDefault="00381E54" w:rsidP="00381E54">
      <w:pPr>
        <w:numPr>
          <w:ilvl w:val="0"/>
          <w:numId w:val="3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381E54" w:rsidRPr="00BD5A9B" w:rsidRDefault="00381E54" w:rsidP="00381E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</w:t>
      </w:r>
      <w:proofErr w:type="gramStart"/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 рабочего</w:t>
      </w:r>
      <w:proofErr w:type="gramEnd"/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и расширении кругозора.</w:t>
      </w:r>
    </w:p>
    <w:p w:rsidR="00381E54" w:rsidRPr="00BD5A9B" w:rsidRDefault="00381E54" w:rsidP="00381E5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практическим занятиям, подготовка к </w:t>
      </w:r>
      <w:proofErr w:type="gramStart"/>
      <w:r w:rsidRPr="00BD5A9B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дискуссии,  подготовка</w:t>
      </w:r>
      <w:proofErr w:type="gramEnd"/>
      <w:r w:rsidRPr="00BD5A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презентации.</w:t>
      </w:r>
    </w:p>
    <w:p w:rsidR="00381E54" w:rsidRPr="00BD5A9B" w:rsidRDefault="00381E54" w:rsidP="00381E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</w:t>
      </w:r>
      <w:proofErr w:type="gramStart"/>
      <w:r w:rsidRPr="00BD5A9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музыкантов..</w:t>
      </w:r>
      <w:proofErr w:type="gramEnd"/>
      <w:r w:rsidRPr="00BD5A9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381E54" w:rsidRPr="00BD5A9B" w:rsidRDefault="00381E54" w:rsidP="0038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самомобилизации</w:t>
      </w:r>
      <w:proofErr w:type="spellEnd"/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381E54" w:rsidRPr="00BD5A9B" w:rsidRDefault="00381E54" w:rsidP="00381E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</w:t>
      </w:r>
      <w:proofErr w:type="gramStart"/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конкретных  музыкально</w:t>
      </w:r>
      <w:proofErr w:type="gramEnd"/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-педагогических задач. </w:t>
      </w:r>
    </w:p>
    <w:p w:rsidR="00381E54" w:rsidRPr="00BD5A9B" w:rsidRDefault="00381E54" w:rsidP="0038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381E54" w:rsidRPr="00BD5A9B" w:rsidRDefault="00381E54" w:rsidP="00381E54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381E54" w:rsidRPr="00BD5A9B" w:rsidRDefault="00381E54" w:rsidP="00381E54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ростом его интеллектуального багажа;</w:t>
      </w:r>
    </w:p>
    <w:p w:rsidR="00381E54" w:rsidRPr="00BD5A9B" w:rsidRDefault="00381E54" w:rsidP="00381E54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381E54" w:rsidRPr="00BD5A9B" w:rsidRDefault="00381E54" w:rsidP="00381E54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FF2A7F" w:rsidRPr="00381E54" w:rsidRDefault="00381E54" w:rsidP="00381E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5A9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</w:t>
      </w:r>
      <w:r w:rsidRPr="00BD5A9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усваивается учебный материал, но и легче воспитывается сфера професси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ональной углублённости студента</w:t>
      </w:r>
    </w:p>
    <w:p w:rsidR="009C71A4" w:rsidRDefault="00381E5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C71A4" w:rsidRPr="009C71A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задачи курса сольфеджио- развитие музыкальности (комплекса музыкальных способностей) студентов: музыкальный слух (мелодический, гармонический, полифонический), чувство ритма, музыкальную памяти, воображение (воссоздающего и творческого), эмоциональную отзывчивость на музыку, эстетический вкус.</w:t>
      </w:r>
    </w:p>
    <w:p w:rsidR="00263C04" w:rsidRPr="00263C04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Самостоятельная работа студента над развитием слуха, ритма, памяти </w:t>
      </w:r>
      <w:r w:rsidR="0038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быть систематически и целенаправленно организована. Выпускник ВУЗа –музыкант, артист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хора, артист </w:t>
      </w: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оркестра, руководитель коллектива</w:t>
      </w:r>
      <w:r w:rsidR="0088218F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музыковед</w:t>
      </w: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как минимум владеть следующими навыками:</w:t>
      </w:r>
    </w:p>
    <w:p w:rsidR="00263C04" w:rsidRPr="00263C04" w:rsidRDefault="00263C04" w:rsidP="00C8019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бегло и точно петь с листа как одноголосные, так и многоголосные произведения;</w:t>
      </w:r>
    </w:p>
    <w:p w:rsidR="00263C04" w:rsidRPr="00263C04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 уметь настраивать   инструмент, ансамбль при помощи камертона;   </w:t>
      </w:r>
    </w:p>
    <w:p w:rsidR="00263C04" w:rsidRPr="00263C04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3) в многоголосных сочинениях точно интонировать парт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ию любого голоса</w:t>
      </w:r>
    </w:p>
    <w:p w:rsidR="00263C04" w:rsidRPr="00263C04" w:rsidRDefault="00263C04" w:rsidP="00C8019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уметь пропеть партитуру в любом месте </w:t>
      </w:r>
      <w:proofErr w:type="gramStart"/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</w:t>
      </w:r>
      <w:r w:rsidR="0038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</w:t>
      </w:r>
      <w:proofErr w:type="gramEnd"/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63C04" w:rsidRPr="00263C04" w:rsidRDefault="00263C04" w:rsidP="00C8019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уметь заучить партитуру наизусть, играт</w:t>
      </w:r>
      <w:r w:rsidR="0038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и петь всю партитуру на </w:t>
      </w:r>
      <w:proofErr w:type="gramStart"/>
      <w:r w:rsidR="00381E5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</w:t>
      </w: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 же каждый голос отдельно;</w:t>
      </w:r>
    </w:p>
    <w:p w:rsidR="00263C04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уметь записать диктант, в том числе –двух-, трех-, и четырехголосный</w:t>
      </w:r>
    </w:p>
    <w:p w:rsidR="00263C04" w:rsidRPr="00263C04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A7F" w:rsidRDefault="003754FC" w:rsidP="00C8019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F2A7F"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по</w:t>
      </w:r>
      <w:r w:rsid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</w:t>
      </w:r>
      <w:r w:rsidR="00381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3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A7F" w:rsidRPr="00FF2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разделам курса:</w:t>
      </w:r>
    </w:p>
    <w:p w:rsidR="00800EF1" w:rsidRDefault="00800EF1" w:rsidP="00C8019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800EF1" w:rsidRDefault="00800EF1" w:rsidP="00800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Вокально-интонационные навыки.</w:t>
      </w:r>
    </w:p>
    <w:p w:rsidR="00800EF1" w:rsidRPr="00800EF1" w:rsidRDefault="00800EF1" w:rsidP="00800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1.От звуков до, ре, ми, си- интонировать: неполные народные 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 ,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гаммы мажора и минора до 4 знаков (3 видов). Интонировать цепочки интервалов.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2.Интонирование гамм: мажора (двух видов), минора (з-х видов) до 5 знаков в ключе, ступени диатонические и хроматические, характерные интервалы, тритоны. Цепочки интервалов, гармонические обороты с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I7,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7,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7 с обращениями.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3.Интонировать гаммы до 6 знаков в ключе. Один вид гаммы поется вверх, другая вниз. Лады народной музыки, ступени диатонические и хроматические, тритоны, характерные интервалы, интонировать гармонические обороты: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7-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DDVII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с обращениями. Модулирующий период из данной тональности в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4.Интонировать лады народной музыки, гармонические обороты с отклонением в тональность 1 степени родства аккорды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7 ,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7 ,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7 , </w:t>
      </w: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Интонировать  хроматическую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мажорную и минорную гаммы до 7 знаков в ключе. Петь гармонические обороты с отклонениями и модуляцией в тональности первой степени родства.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6.Интонировать лады народной музыки, хроматическую гамму. Модулирующий период из двух предложений повторной структуры. Энгармоническая модуля</w:t>
      </w:r>
      <w:r w:rsidR="004C3992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 через малый мажорный аккорд и уменьшенный септаккорд.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800EF1" w:rsidRDefault="00800EF1" w:rsidP="00800E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spellStart"/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Сольфеджирование</w:t>
      </w:r>
      <w:proofErr w:type="spellEnd"/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00EF1" w:rsidRPr="00800EF1" w:rsidRDefault="00800EF1" w:rsidP="00800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Чтение с листа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одноголосия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сб.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А.Островского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«Сольфеджио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»,  (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№№ 31-50). Наизусть 4-5 примеров и транспонировать их устно секундой выше (или ниже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) .</w:t>
      </w:r>
      <w:proofErr w:type="gramEnd"/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Сб.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5-12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II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Петь с листа примеры сб.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А.Островского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«Сольфеджио» с альтерациями 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ступеней:  №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51-70 , из них выучить 5 примеров наизусть и транспонировать их на м, б  2  вверх (вниз)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Сб.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13-18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Петь с листа примеры сб.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А.Островского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«Сольфеджио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» :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отклонение в тональности первой степени родства № 71-84 , из них выучить 5 примеров наизусть и транспонировать их на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м,б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или м, б 3 вверх (вниз)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Сб.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19-25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Соколов «Многоголосное сольфеджио» 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№»№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5-10  петь аккорды  снизу вверх или один голос петь- три играть.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Пение   примеров на диатонические лады.  Сб. Островского «Сольфеджио» № 234- 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245  из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них 5 примеров наизусть в транспорте на 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м,б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или м, б 3 вверх (вниз)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Сб.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25- 32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Соколов «Многоголосное сольфеджио» 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№»№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11-15  петь аккорды  снизу вверх или один голос петь- три играть.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Пение примеров усложненной трудности.  Сб. Островского «Сольфеджио» № 427-450 из них 5 примеров наизусть. 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Сб.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33-40</w:t>
      </w:r>
    </w:p>
    <w:p w:rsidR="00800EF1" w:rsidRPr="00800EF1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Соколов «Многоголосное сольфеджио» </w:t>
      </w: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№»№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16-20  петь аккорды  снизу вверх или один голос петь- три играть.</w:t>
      </w:r>
    </w:p>
    <w:p w:rsidR="00800EF1" w:rsidRPr="00800EF1" w:rsidRDefault="00800EF1" w:rsidP="00800EF1">
      <w:pPr>
        <w:tabs>
          <w:tab w:val="left" w:pos="2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00EF1" w:rsidRPr="00800EF1" w:rsidRDefault="00800EF1" w:rsidP="00800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процессе изучения дисциплины проводятся интерактивные занятия в виде ролевой игры   по теме – </w:t>
      </w:r>
      <w:proofErr w:type="spellStart"/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сольфеджирование</w:t>
      </w:r>
      <w:proofErr w:type="spellEnd"/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00EF1" w:rsidRPr="00800EF1" w:rsidRDefault="00800EF1" w:rsidP="00800EF1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685"/>
        <w:gridCol w:w="2977"/>
      </w:tblGrid>
      <w:tr w:rsidR="00800EF1" w:rsidRPr="00800EF1" w:rsidTr="0072585C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800EF1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800EF1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800EF1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800EF1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800EF1" w:rsidRPr="00800EF1" w:rsidTr="0072585C">
        <w:trPr>
          <w:trHeight w:val="263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800EF1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800EF1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</w:t>
            </w: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800EF1" w:rsidRDefault="00800EF1" w:rsidP="00800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Совместная деятельность группы </w:t>
            </w:r>
            <w:proofErr w:type="gramStart"/>
            <w:r w:rsidRPr="00800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  под</w:t>
            </w:r>
            <w:proofErr w:type="gramEnd"/>
            <w:r w:rsidRPr="00800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 в области  сольфеджио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800EF1" w:rsidRDefault="00800EF1" w:rsidP="00800E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EF1">
              <w:rPr>
                <w:rFonts w:ascii="Times New Roman" w:eastAsia="Calibri" w:hAnsi="Times New Roman" w:cs="Times New Roman"/>
                <w:sz w:val="20"/>
                <w:szCs w:val="20"/>
              </w:rPr>
              <w:t>ОПК - 2</w:t>
            </w:r>
            <w:r w:rsidRPr="00800EF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 Способен воспроизводить музыкальные сочинения, записанные традиционными видами нотации </w:t>
            </w:r>
          </w:p>
          <w:p w:rsidR="00800EF1" w:rsidRPr="00800EF1" w:rsidRDefault="00800EF1" w:rsidP="00800E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0EF1">
              <w:rPr>
                <w:rFonts w:ascii="Times New Roman" w:eastAsia="Calibri" w:hAnsi="Times New Roman" w:cs="Times New Roman"/>
                <w:sz w:val="20"/>
                <w:szCs w:val="20"/>
              </w:rPr>
              <w:t>ОПК – 6</w:t>
            </w:r>
            <w:r w:rsidRPr="00800EF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Предлагается п</w:t>
      </w:r>
      <w:r w:rsidR="008224C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ролевой игры в 1-ом- 4</w:t>
      </w:r>
      <w:r w:rsidR="00CC1411">
        <w:rPr>
          <w:rFonts w:ascii="Times New Roman" w:eastAsia="Times New Roman" w:hAnsi="Times New Roman" w:cs="Times New Roman"/>
          <w:sz w:val="24"/>
          <w:szCs w:val="24"/>
          <w:lang w:eastAsia="ru-RU"/>
        </w:rPr>
        <w:t>-ом семестрах д\о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каждом семестре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различных формах:</w:t>
      </w:r>
    </w:p>
    <w:p w:rsidR="00CC141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семестр </w:t>
      </w:r>
      <w:r w:rsidR="00CC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0EF1" w:rsidRDefault="00CC141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Работа № 1</w:t>
      </w:r>
      <w:r w:rsidR="00800EF1"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00EF1"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</w:t>
      </w:r>
      <w:proofErr w:type="gramStart"/>
      <w:r w:rsidR="00800EF1"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чтение  мелодии</w:t>
      </w:r>
      <w:proofErr w:type="gramEnd"/>
      <w:r w:rsidR="00800EF1"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с листа в оригинальной тональности </w:t>
      </w:r>
    </w:p>
    <w:p w:rsidR="008224C0" w:rsidRPr="00800EF1" w:rsidRDefault="008224C0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2 семестр</w:t>
      </w:r>
    </w:p>
    <w:p w:rsidR="00800EF1" w:rsidRPr="00800EF1" w:rsidRDefault="00CC141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№ 2</w:t>
      </w:r>
      <w:r w:rsidR="00800EF1"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EF1"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- исполнение выученной мелодии наизусть в оригинальной тональности</w:t>
      </w:r>
    </w:p>
    <w:p w:rsidR="00CC1411" w:rsidRDefault="008224C0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00EF1"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семестр-</w:t>
      </w:r>
    </w:p>
    <w:p w:rsidR="00800EF1" w:rsidRDefault="00CC141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№ </w:t>
      </w:r>
      <w:r w:rsidR="008224C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00EF1"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- чтение с листа в транспорте</w:t>
      </w:r>
    </w:p>
    <w:p w:rsidR="008224C0" w:rsidRPr="00800EF1" w:rsidRDefault="008224C0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4 семестр</w:t>
      </w:r>
    </w:p>
    <w:p w:rsidR="00800EF1" w:rsidRPr="00800EF1" w:rsidRDefault="008224C0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№ 4</w:t>
      </w:r>
      <w:r w:rsidR="00CC1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00EF1"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исполнение выученной наизусть мелодии в транспорте</w:t>
      </w:r>
    </w:p>
    <w:p w:rsid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1411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семестр</w:t>
      </w:r>
    </w:p>
    <w:p w:rsidR="00CC1411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№ 1,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proofErr w:type="spellStart"/>
      <w:proofErr w:type="gramStart"/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ольфеджирование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интерактивных занятиях проводится в виде группового занятия в количестве 10-ти студентов.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Образец оформления </w:t>
      </w:r>
      <w:proofErr w:type="gramStart"/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</w:t>
      </w: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 ролевой</w:t>
      </w:r>
      <w:proofErr w:type="gramEnd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игры с применением аудиосредств: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1)  группа (10 студентов) разделяется на участников: №№ 1-</w:t>
      </w:r>
      <w:proofErr w:type="gramStart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7  и</w:t>
      </w:r>
      <w:proofErr w:type="gramEnd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членов жюри (3 студента)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 xml:space="preserve">      Во избежание большого количества таблиц (7 и более) результаты </w:t>
      </w:r>
      <w:proofErr w:type="spellStart"/>
      <w:proofErr w:type="gramStart"/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сольфеджирования</w:t>
      </w:r>
      <w:proofErr w:type="spellEnd"/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 xml:space="preserve">  будут</w:t>
      </w:r>
      <w:proofErr w:type="gramEnd"/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 xml:space="preserve"> показаны на двух студентах в пяти семестрах</w:t>
      </w: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, т.е. в группе из 5-ти студентов.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2) перед каждым участником ставится задача:  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- </w:t>
      </w:r>
      <w:proofErr w:type="gramStart"/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чтение  мелодии</w:t>
      </w:r>
      <w:proofErr w:type="gramEnd"/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с листа в оригинальной тональности 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3)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концепция  игры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: педагог объясняет, по каким параметрам будет оцениваться 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>сольфеджирование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 участниками №№ 1,2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4)ожидаемый (е) результат (ы) - в</w:t>
      </w: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      </w:t>
      </w:r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 xml:space="preserve">Преподаватель предъявляет следующие требования к членам </w:t>
      </w:r>
      <w:proofErr w:type="gramStart"/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жюри:*</w:t>
      </w:r>
      <w:proofErr w:type="gramEnd"/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Общие требования: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вкуса,   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повышение исполнительского мастерства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Профессиональные требования: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1. Знание музыкального материала, используемого на занятиях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2. Компетентность в вопросах </w:t>
      </w:r>
      <w:proofErr w:type="spell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сольфеджирования</w:t>
      </w:r>
      <w:proofErr w:type="spell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: понимание компонентов музыкального языка, музыкальной речи; слуховая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подготовка,  интонирование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 в ладо-тональности;   чувство метро-ритма, музыкальная память;    выразительность исполнения,   художественная трактовка исполняемой мелодии.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3. Знания в области методики сольфеджио: понимание особенностей индивидуальной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работы  со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 студентом, психологическая подготовка перед исполнением, особенности индивидуального прослушивания 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Технические требования: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Оценивание выступлений участников происходит по 5-ти балльной системе. Лучшие исполнения выявляются по средней сумме баллов.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lastRenderedPageBreak/>
        <w:t xml:space="preserve">     Жюри (3 студента) предлагает </w:t>
      </w:r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критерии оценки</w:t>
      </w:r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демонстрируемых знаний, умений и </w:t>
      </w:r>
      <w:proofErr w:type="gramStart"/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навыков  в</w:t>
      </w:r>
      <w:proofErr w:type="gramEnd"/>
      <w:r w:rsidRPr="00800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процессе исполняемых мелодий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чтения с листа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мелодии  участником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№ 1, которое записывается на аудио и прослушивается в записи членами жюри 2-3 раза: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чтение с листа в темпе, соответствующим авторским указаниям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чтения с листа мелодии участником №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2 ,которое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записывается на аудио и прослушивается в записи членами жюри 2-3 раза: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чтение с листа в темпе, соответствующим авторским указаниям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 (4)</w:t>
            </w:r>
          </w:p>
        </w:tc>
      </w:tr>
    </w:tbl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Результаты: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Результаты чтения с листа мелодии участником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оценивается 4 б.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 вокализа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№ 2 оценивается -4 б.</w:t>
      </w:r>
    </w:p>
    <w:p w:rsid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8224C0" w:rsidRPr="00800EF1" w:rsidRDefault="008224C0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800EF1" w:rsidRDefault="008224C0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22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семестр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11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 №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</w:t>
      </w:r>
    </w:p>
    <w:p w:rsidR="00800EF1" w:rsidRPr="00800EF1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00EF1"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  <w:r w:rsidR="00800EF1"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интерактивных занятиях проводится в виде группового занятия в количестве 5-ти студентов.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Образец оформления </w:t>
      </w:r>
      <w:proofErr w:type="gramStart"/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</w:t>
      </w: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 ролевой</w:t>
      </w:r>
      <w:proofErr w:type="gramEnd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игры с применением аудиосредств.: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1)  группа разделяется на участников: №1, №2 и членов жюри (3 студента)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2) перед каждым </w:t>
      </w:r>
      <w:proofErr w:type="gramStart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участником  ставится</w:t>
      </w:r>
      <w:proofErr w:type="gramEnd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задача – </w:t>
      </w: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исполнение выученной мелодии наизусть в оригинальной тональности,</w:t>
      </w: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которое записывается на аудио.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3)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концепция  игры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: педагог объясняет, по каким параметрам будет оцениваться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>сольфеджирование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  участниками № 1 и № 2.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4)ожидаемый (е) результат (ы) - в</w:t>
      </w: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Результаты исполнения выученной мелодии наизусть в оригинальной </w:t>
      </w:r>
      <w:proofErr w:type="gramStart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тональности</w:t>
      </w: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</w:t>
      </w: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участником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№ 1,которое записывается на аудио и прослушивается в записи членами жюри 2-3 раза: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1 = удовлетворительно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75 (4)</w:t>
            </w:r>
          </w:p>
        </w:tc>
      </w:tr>
    </w:tbl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Результаты исполнения выученной мелодии наизусть в оригинальной </w:t>
      </w:r>
      <w:proofErr w:type="gramStart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тональности</w:t>
      </w: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</w:t>
      </w: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участником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№ 2,которое записывается на аудио и прослушивается в записи членами жюри 2-3 раза: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 (4)</w:t>
            </w:r>
          </w:p>
        </w:tc>
      </w:tr>
    </w:tbl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Результаты: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Результаты исполнения выученной мелодии наизусть в оригинальной </w:t>
      </w:r>
      <w:proofErr w:type="gramStart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тональности</w:t>
      </w: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оценивается -4 б.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Результаты исполнения выученной мелодии наизусть в оригинальной тональности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№ 2 оценивается -4 б.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CC1411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1411" w:rsidRDefault="008224C0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CC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семестр</w:t>
      </w:r>
    </w:p>
    <w:p w:rsidR="00800EF1" w:rsidRPr="00CC1411" w:rsidRDefault="008224C0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№ 3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CC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="00CC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800EF1"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  <w:proofErr w:type="gramEnd"/>
      <w:r w:rsidR="00800EF1"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интерактивных занятиях проводится в виде группового занятия в количестве 5-ти студентов.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Образец оформления </w:t>
      </w:r>
      <w:proofErr w:type="gramStart"/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</w:t>
      </w: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 ролевой</w:t>
      </w:r>
      <w:proofErr w:type="gramEnd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игры с применением аудиосредств.: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1)  группа разделяется на участников: №1, №2 и членов жюри (3 студента)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2) перед каждым </w:t>
      </w:r>
      <w:proofErr w:type="gramStart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участником  ставится</w:t>
      </w:r>
      <w:proofErr w:type="gramEnd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задача – </w:t>
      </w: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чтение с листа в</w:t>
      </w: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</w:t>
      </w: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транспорте</w:t>
      </w: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, которое записывается на аудио.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3)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концепция  игры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: педагог объясняет, по каким параметрам будет оцениваться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>сольфеджирование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  участниками № 1 и № 2.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4)ожидаемый (е) результат (ы) - в</w:t>
      </w: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Чтение с листа в транспорте участником №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1,которое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записывается на аудио и прослушивается в записи членами жюри 2-3 раза: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чтение с листа в темпе, соответствующим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3,25 (3)</w:t>
            </w:r>
          </w:p>
        </w:tc>
      </w:tr>
    </w:tbl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lastRenderedPageBreak/>
        <w:t xml:space="preserve">Чтение с листа в транспорте участником №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1,которое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записывается на аудио и прослушивается в записи членами жюри 2-3 раза: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чтение с листа в темпе, соответствующим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 (4)</w:t>
            </w:r>
          </w:p>
        </w:tc>
      </w:tr>
    </w:tbl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Результаты: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Чтение с листа в транспорте участником № 1 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оценивается -3 б.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Чтение с листа в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транспорте 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оценивается -4 б.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4C0" w:rsidRDefault="008224C0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семестр.</w:t>
      </w:r>
      <w:r w:rsidR="00CC14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CC1411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№ </w:t>
      </w:r>
      <w:r w:rsidR="00822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141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ольфеджирование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интерактивных занятиях проводится в виде группового занятия в количестве 5-ти студентов.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Образец оформления </w:t>
      </w:r>
      <w:proofErr w:type="gramStart"/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</w:t>
      </w: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 ролевой</w:t>
      </w:r>
      <w:proofErr w:type="gramEnd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игры с применением аудиосредств.: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1)  группа разделяется на участников: №1, №2 и членов жюри (3 студента)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2) перед каждым </w:t>
      </w:r>
      <w:proofErr w:type="gramStart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участником  ставится</w:t>
      </w:r>
      <w:proofErr w:type="gramEnd"/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задача – </w:t>
      </w:r>
      <w:r w:rsidRPr="00800E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исполнение   выученной наизусть мелодии в транспорте, </w:t>
      </w:r>
      <w:r w:rsidRPr="00800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которое записывается на аудио.</w:t>
      </w:r>
    </w:p>
    <w:p w:rsidR="00800EF1" w:rsidRPr="00800EF1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3)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концепция  игры</w:t>
      </w:r>
      <w:proofErr w:type="gramEnd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: педагог объясняет, по каким параметрам будет оцениваться </w:t>
      </w:r>
      <w:proofErr w:type="spellStart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>сольфеджирование</w:t>
      </w:r>
      <w:proofErr w:type="spellEnd"/>
      <w:r w:rsidRPr="00800EF1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  участниками № 1 и № 2.</w:t>
      </w:r>
    </w:p>
    <w:p w:rsidR="00800EF1" w:rsidRPr="00800EF1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4)ожидаемый (е) результат (ы) - в</w:t>
      </w: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00EF1" w:rsidRPr="004C3992" w:rsidRDefault="00800EF1" w:rsidP="004C39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исполнения выученной наизусть мелодии в транспорте участником № </w:t>
      </w:r>
      <w:proofErr w:type="gramStart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1,  которое</w:t>
      </w:r>
      <w:proofErr w:type="gramEnd"/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записывается на аудио и прослушивается </w:t>
      </w:r>
      <w:r w:rsidR="004C3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в записи членами жюри 2-3 раза: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 (4)</w:t>
            </w:r>
          </w:p>
        </w:tc>
      </w:tr>
    </w:tbl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4C3992" w:rsidRDefault="00800EF1" w:rsidP="004C39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Результаты исполнения выученной наизусть мелодии в транспорте участником № 2, которое записывается на аудио и прослушивается в записи членам</w:t>
      </w:r>
      <w:r w:rsidR="004C399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и жюри 2-3 раза: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800EF1" w:rsidRDefault="00800EF1" w:rsidP="00800EF1">
            <w:pPr>
              <w:spacing w:line="240" w:lineRule="auto"/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800EF1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EF1">
              <w:rPr>
                <w:rFonts w:ascii="Calibri" w:eastAsia="Calibri" w:hAnsi="Calibri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800EF1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 (4)</w:t>
            </w:r>
          </w:p>
        </w:tc>
      </w:tr>
    </w:tbl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Результаты: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исполнения выученной наизусть мелодии в транспорте  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№ 1 оценивается -4 б.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исполнения выученной наизусть мелодии в транспорте  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№ 2 оценивается -4 б.</w:t>
      </w:r>
    </w:p>
    <w:p w:rsidR="00800EF1" w:rsidRPr="00800EF1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E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800EF1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3754FC" w:rsidRPr="00FF2A7F" w:rsidRDefault="003754FC" w:rsidP="00FF2A7F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1CBC" w:rsidRPr="004D1DFA" w:rsidRDefault="004A1CBC" w:rsidP="004D1D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3" w:name="_Toc528600548"/>
      <w:bookmarkStart w:id="4" w:name="_Toc532067215"/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9. ПЕРЕ</w:t>
      </w:r>
      <w:r w:rsidR="004D1DFA">
        <w:rPr>
          <w:rFonts w:ascii="Times New Roman" w:hAnsi="Times New Roman"/>
          <w:b/>
          <w:sz w:val="24"/>
          <w:szCs w:val="24"/>
          <w:lang w:eastAsia="ru-RU"/>
        </w:rPr>
        <w:t xml:space="preserve">ЧЕНЬ ИНФОРМАЦИОННЫХ ТЕХНОЛОГИЙ 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</w:t>
      </w:r>
      <w:r w:rsidRPr="00B06100">
        <w:rPr>
          <w:rFonts w:ascii="Times New Roman" w:hAnsi="Times New Roman"/>
          <w:sz w:val="24"/>
          <w:szCs w:val="24"/>
          <w:lang w:eastAsia="ru-RU"/>
        </w:rPr>
        <w:lastRenderedPageBreak/>
        <w:t>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W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ог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 xml:space="preserve">d, 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Ехсе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>l, Pow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ег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Ро</w:t>
      </w:r>
      <w:r w:rsidRPr="00B06100">
        <w:rPr>
          <w:rFonts w:ascii="Times New Roman" w:hAnsi="Times New Roman"/>
          <w:sz w:val="24"/>
          <w:szCs w:val="24"/>
          <w:lang w:val="en-US" w:eastAsia="ru-RU"/>
        </w:rPr>
        <w:t>int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>;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Adobe Photoshop;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Adobe Premiere;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Power DVD;</w:t>
      </w:r>
    </w:p>
    <w:p w:rsidR="004A1CBC" w:rsidRPr="00B06100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Media Player Classic.</w:t>
      </w:r>
    </w:p>
    <w:p w:rsidR="004A1CBC" w:rsidRDefault="004A1CBC" w:rsidP="004A1CB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4A1CBC" w:rsidRPr="00B06100" w:rsidRDefault="004A1CBC" w:rsidP="004A1C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10. ОПИСАНИЕ МАТЕРИАЛЬНО-ТЕХНИЧЕСКОЙ БАЗЫ, НЕОБХОДИМОЙ ДЛЯ </w:t>
      </w:r>
      <w:r w:rsidRPr="00B06100">
        <w:rPr>
          <w:rFonts w:ascii="Times New Roman" w:hAnsi="Times New Roman"/>
          <w:b/>
          <w:sz w:val="24"/>
          <w:szCs w:val="24"/>
          <w:lang w:eastAsia="ru-RU"/>
        </w:rPr>
        <w:t>ОСУЩЕСТВЛЕНИЯ ОБРАЗОВАТЕЛЬНОГО ПРОЦЕССА ПО ДИСЦИПЛИНЕ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4A1CBC" w:rsidRDefault="004A1CBC" w:rsidP="00CC141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CE7B8B" w:rsidRPr="00CC1411" w:rsidRDefault="00CE7B8B" w:rsidP="00CC141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4A1CBC" w:rsidRPr="004D1DFA" w:rsidRDefault="00ED4C02" w:rsidP="004D1D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11.</w:t>
      </w:r>
      <w:r w:rsidR="004A1CBC">
        <w:rPr>
          <w:rFonts w:ascii="Times New Roman" w:hAnsi="Times New Roman"/>
          <w:b/>
          <w:sz w:val="24"/>
          <w:szCs w:val="24"/>
          <w:lang w:eastAsia="ru-RU"/>
        </w:rPr>
        <w:t xml:space="preserve"> Обеспечение образовательного процесса для лиц с ограниченными </w:t>
      </w:r>
      <w:r w:rsidR="004A1CBC" w:rsidRPr="00B06100">
        <w:rPr>
          <w:rFonts w:ascii="Times New Roman" w:hAnsi="Times New Roman"/>
          <w:b/>
          <w:sz w:val="24"/>
          <w:szCs w:val="24"/>
          <w:lang w:eastAsia="ru-RU"/>
        </w:rPr>
        <w:t>возможностями зд</w:t>
      </w:r>
      <w:r w:rsidR="004A1CBC">
        <w:rPr>
          <w:rFonts w:ascii="Times New Roman" w:hAnsi="Times New Roman"/>
          <w:b/>
          <w:sz w:val="24"/>
          <w:szCs w:val="24"/>
          <w:lang w:eastAsia="ru-RU"/>
        </w:rPr>
        <w:t>оровья и инвалидов (при наличии)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В</w:t>
      </w:r>
      <w:r w:rsidR="004D1DFA"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слепых и слабовидящих: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лекции оформляются в виде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электронного документа, д</w:t>
      </w:r>
      <w:r>
        <w:rPr>
          <w:rFonts w:ascii="Times New Roman" w:hAnsi="Times New Roman"/>
          <w:sz w:val="24"/>
        </w:rPr>
        <w:t>оступного с помощью компьютерно-</w:t>
      </w:r>
      <w:r w:rsidRPr="00B06100">
        <w:rPr>
          <w:rFonts w:ascii="Times New Roman" w:hAnsi="Times New Roman"/>
          <w:sz w:val="24"/>
        </w:rPr>
        <w:t xml:space="preserve"> специализированным программным обеспечением;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письменные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задания выполняются на компьютере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со специализированным программным обеспечением, или могут быть заменены устным ответом;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обеспечивается индивидуальное равномерное освещение не менее 300 люкс;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письменные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задания оформляются увеличенным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шрифтом;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• для лиц с нарушениями опорно-двигательного аппарата: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лекции оформляются в виде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электронного документа, доступного с помощью компьютера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со специализированным программным обеспечением;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письменные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задания выполняются на компьютере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со специализированным программным обеспечением;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При необходимости предусматривается увеличение времени для подготовки ответа.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lastRenderedPageBreak/>
        <w:t>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технические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Обеспечивается доступ к информационным и библиографическим ресурсам в сети Интернет для каждого обучающегося в формах,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адаптированных к ограничениям их здоровья и восприятия информации: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слепых и слабовидящих: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в печатной форме увеличенным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шрифтом 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электронного документа;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аудиофайла.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обучающихся с нарушениями опорно-двигательного аппарата:</w:t>
      </w:r>
    </w:p>
    <w:p w:rsidR="004A1CBC" w:rsidRDefault="004A1CBC" w:rsidP="003754F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в печатной форме; - в форме</w:t>
      </w:r>
      <w:r w:rsidR="003754FC"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электронного документа;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аудиофайла.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Учебные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техническими средствами обучения: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• для слепых и слабовидящих: - устройством для сканирования и чтения с камерой SARACE;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дисплеем Брайля PAC </w:t>
      </w:r>
      <w:proofErr w:type="spellStart"/>
      <w:r w:rsidRPr="00B06100">
        <w:rPr>
          <w:rFonts w:ascii="Times New Roman" w:hAnsi="Times New Roman"/>
          <w:sz w:val="24"/>
        </w:rPr>
        <w:t>Mate</w:t>
      </w:r>
      <w:proofErr w:type="spellEnd"/>
      <w:r w:rsidRPr="00B06100">
        <w:rPr>
          <w:rFonts w:ascii="Times New Roman" w:hAnsi="Times New Roman"/>
          <w:sz w:val="24"/>
        </w:rPr>
        <w:t xml:space="preserve"> 20; 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принтером Брайля </w:t>
      </w:r>
      <w:proofErr w:type="spellStart"/>
      <w:r w:rsidRPr="00B06100">
        <w:rPr>
          <w:rFonts w:ascii="Times New Roman" w:hAnsi="Times New Roman"/>
          <w:sz w:val="24"/>
        </w:rPr>
        <w:t>EmBraille</w:t>
      </w:r>
      <w:proofErr w:type="spellEnd"/>
      <w:r w:rsidRPr="00B06100">
        <w:rPr>
          <w:rFonts w:ascii="Times New Roman" w:hAnsi="Times New Roman"/>
          <w:sz w:val="24"/>
        </w:rPr>
        <w:t xml:space="preserve"> </w:t>
      </w:r>
      <w:proofErr w:type="spellStart"/>
      <w:r w:rsidRPr="00B06100">
        <w:rPr>
          <w:rFonts w:ascii="Times New Roman" w:hAnsi="Times New Roman"/>
          <w:sz w:val="24"/>
        </w:rPr>
        <w:t>ViewPlus</w:t>
      </w:r>
      <w:proofErr w:type="spellEnd"/>
      <w:r w:rsidRPr="00B06100">
        <w:rPr>
          <w:rFonts w:ascii="Times New Roman" w:hAnsi="Times New Roman"/>
          <w:sz w:val="24"/>
        </w:rPr>
        <w:t>;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обучающихся с нарушениями опорно-двигательного аппарата:</w:t>
      </w:r>
    </w:p>
    <w:p w:rsidR="004A1CBC" w:rsidRDefault="004A1CBC" w:rsidP="004A1CB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передвижными, регулируемыми эргономическими партами СИ-1;</w:t>
      </w:r>
    </w:p>
    <w:p w:rsidR="004D1DFA" w:rsidRDefault="004A1CBC" w:rsidP="004D1DF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компьютерной техникой со специальным программным обеспечением.</w:t>
      </w:r>
    </w:p>
    <w:p w:rsidR="004D1DFA" w:rsidRDefault="004D1DFA" w:rsidP="004D1DF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4D1DFA" w:rsidRDefault="004D1DFA" w:rsidP="004D1DF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4A1CBC" w:rsidRDefault="004A1CBC" w:rsidP="0054179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Составитель</w:t>
      </w:r>
      <w:r w:rsidRPr="00477564"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кандидат</w:t>
      </w:r>
      <w:r w:rsidRPr="00B0610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педаго</w:t>
      </w:r>
      <w:r w:rsidR="001F0FBA">
        <w:rPr>
          <w:rFonts w:ascii="Times New Roman" w:hAnsi="Times New Roman"/>
          <w:sz w:val="24"/>
        </w:rPr>
        <w:t xml:space="preserve">гических наук, профессор, заслуженный работник культуры </w:t>
      </w:r>
      <w:proofErr w:type="gramStart"/>
      <w:r w:rsidR="001F0FBA">
        <w:rPr>
          <w:rFonts w:ascii="Times New Roman" w:hAnsi="Times New Roman"/>
          <w:sz w:val="24"/>
        </w:rPr>
        <w:t xml:space="preserve">РФ  </w:t>
      </w:r>
      <w:r>
        <w:rPr>
          <w:rFonts w:ascii="Times New Roman" w:hAnsi="Times New Roman"/>
          <w:sz w:val="24"/>
        </w:rPr>
        <w:t>Сидорова</w:t>
      </w:r>
      <w:proofErr w:type="gramEnd"/>
      <w:r>
        <w:rPr>
          <w:rFonts w:ascii="Times New Roman" w:hAnsi="Times New Roman"/>
          <w:sz w:val="24"/>
        </w:rPr>
        <w:t xml:space="preserve"> М.Б.</w:t>
      </w:r>
    </w:p>
    <w:p w:rsidR="004A1CBC" w:rsidRDefault="004A1CBC" w:rsidP="00541792">
      <w:pPr>
        <w:spacing w:after="0" w:line="240" w:lineRule="auto"/>
        <w:ind w:firstLine="709"/>
        <w:jc w:val="both"/>
        <w:rPr>
          <w:rFonts w:eastAsia="Arial Unicode MS"/>
          <w:highlight w:val="white"/>
        </w:rPr>
      </w:pPr>
      <w:r w:rsidRPr="00B06100">
        <w:rPr>
          <w:rFonts w:ascii="Times New Roman" w:hAnsi="Times New Roman"/>
          <w:sz w:val="24"/>
        </w:rPr>
        <w:t>.</w:t>
      </w:r>
      <w:bookmarkEnd w:id="3"/>
      <w:bookmarkEnd w:id="4"/>
    </w:p>
    <w:sectPr w:rsidR="004A1CBC" w:rsidSect="00D838A0">
      <w:footerReference w:type="default" r:id="rId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204" w:rsidRDefault="00561204" w:rsidP="0064510C">
      <w:pPr>
        <w:spacing w:after="0" w:line="240" w:lineRule="auto"/>
      </w:pPr>
      <w:r>
        <w:separator/>
      </w:r>
    </w:p>
  </w:endnote>
  <w:endnote w:type="continuationSeparator" w:id="0">
    <w:p w:rsidR="00561204" w:rsidRDefault="00561204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574677"/>
      <w:docPartObj>
        <w:docPartGallery w:val="Page Numbers (Bottom of Page)"/>
        <w:docPartUnique/>
      </w:docPartObj>
    </w:sdtPr>
    <w:sdtEndPr/>
    <w:sdtContent>
      <w:p w:rsidR="00BA5507" w:rsidRDefault="00BA550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CB0">
          <w:rPr>
            <w:noProof/>
          </w:rPr>
          <w:t>21</w:t>
        </w:r>
        <w:r>
          <w:fldChar w:fldCharType="end"/>
        </w:r>
      </w:p>
    </w:sdtContent>
  </w:sdt>
  <w:p w:rsidR="00BA5507" w:rsidRDefault="00BA550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204" w:rsidRDefault="00561204" w:rsidP="0064510C">
      <w:pPr>
        <w:spacing w:after="0" w:line="240" w:lineRule="auto"/>
      </w:pPr>
      <w:r>
        <w:separator/>
      </w:r>
    </w:p>
  </w:footnote>
  <w:footnote w:type="continuationSeparator" w:id="0">
    <w:p w:rsidR="00561204" w:rsidRDefault="00561204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55114"/>
    <w:multiLevelType w:val="hybridMultilevel"/>
    <w:tmpl w:val="58F2D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0C79"/>
    <w:multiLevelType w:val="hybridMultilevel"/>
    <w:tmpl w:val="377E6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F40D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DF735D"/>
    <w:multiLevelType w:val="hybridMultilevel"/>
    <w:tmpl w:val="0512F0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D23829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3A82140"/>
    <w:multiLevelType w:val="hybridMultilevel"/>
    <w:tmpl w:val="855A61CA"/>
    <w:lvl w:ilvl="0" w:tplc="034845B6">
      <w:start w:val="1"/>
      <w:numFmt w:val="bullet"/>
      <w:pStyle w:val="2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270EA"/>
    <w:multiLevelType w:val="multilevel"/>
    <w:tmpl w:val="478A00D4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6" w15:restartNumberingAfterBreak="0">
    <w:nsid w:val="2E7212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FC56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5149BD"/>
    <w:multiLevelType w:val="hybridMultilevel"/>
    <w:tmpl w:val="CA0820A4"/>
    <w:lvl w:ilvl="0" w:tplc="AFEA374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CB111BC"/>
    <w:multiLevelType w:val="multilevel"/>
    <w:tmpl w:val="3C90C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Zero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21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35D14"/>
    <w:multiLevelType w:val="singleLevel"/>
    <w:tmpl w:val="01B82888"/>
    <w:lvl w:ilvl="0">
      <w:start w:val="3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</w:abstractNum>
  <w:abstractNum w:abstractNumId="2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4003B89"/>
    <w:multiLevelType w:val="hybridMultilevel"/>
    <w:tmpl w:val="95705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AF4B6D"/>
    <w:multiLevelType w:val="hybridMultilevel"/>
    <w:tmpl w:val="AE881358"/>
    <w:lvl w:ilvl="0" w:tplc="6E703C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575A1A"/>
    <w:multiLevelType w:val="hybridMultilevel"/>
    <w:tmpl w:val="6EDC65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4F48F5"/>
    <w:multiLevelType w:val="hybridMultilevel"/>
    <w:tmpl w:val="3F7A7962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A604E2"/>
    <w:multiLevelType w:val="hybridMultilevel"/>
    <w:tmpl w:val="14D8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4" w15:restartNumberingAfterBreak="0">
    <w:nsid w:val="71EB087C"/>
    <w:multiLevelType w:val="hybridMultilevel"/>
    <w:tmpl w:val="F9A6DB9E"/>
    <w:lvl w:ilvl="0" w:tplc="30C45666">
      <w:start w:val="3"/>
      <w:numFmt w:val="decimal"/>
      <w:lvlText w:val="%1"/>
      <w:lvlJc w:val="left"/>
      <w:pPr>
        <w:ind w:left="720" w:hanging="360"/>
      </w:pPr>
      <w:rPr>
        <w:rFonts w:ascii="Calibri" w:eastAsia="Calibri" w:hAnsi="Calibri" w:cs="Times New Roman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8F0168"/>
    <w:multiLevelType w:val="multilevel"/>
    <w:tmpl w:val="3C90C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Zero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6" w15:restartNumberingAfterBreak="0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BE3E7F"/>
    <w:multiLevelType w:val="hybridMultilevel"/>
    <w:tmpl w:val="CDC6B626"/>
    <w:lvl w:ilvl="0" w:tplc="7A1C0E6E">
      <w:start w:val="1"/>
      <w:numFmt w:val="decimal"/>
      <w:lvlText w:val="%1."/>
      <w:lvlJc w:val="left"/>
      <w:pPr>
        <w:ind w:left="3330" w:hanging="360"/>
      </w:pPr>
    </w:lvl>
    <w:lvl w:ilvl="1" w:tplc="04190019">
      <w:start w:val="1"/>
      <w:numFmt w:val="lowerLetter"/>
      <w:lvlText w:val="%2."/>
      <w:lvlJc w:val="left"/>
      <w:pPr>
        <w:ind w:left="4050" w:hanging="360"/>
      </w:pPr>
    </w:lvl>
    <w:lvl w:ilvl="2" w:tplc="0419001B">
      <w:start w:val="1"/>
      <w:numFmt w:val="lowerRoman"/>
      <w:lvlText w:val="%3."/>
      <w:lvlJc w:val="right"/>
      <w:pPr>
        <w:ind w:left="4770" w:hanging="180"/>
      </w:pPr>
    </w:lvl>
    <w:lvl w:ilvl="3" w:tplc="0419000F">
      <w:start w:val="1"/>
      <w:numFmt w:val="decimal"/>
      <w:lvlText w:val="%4."/>
      <w:lvlJc w:val="left"/>
      <w:pPr>
        <w:ind w:left="5490" w:hanging="360"/>
      </w:pPr>
    </w:lvl>
    <w:lvl w:ilvl="4" w:tplc="04190019">
      <w:start w:val="1"/>
      <w:numFmt w:val="lowerLetter"/>
      <w:lvlText w:val="%5."/>
      <w:lvlJc w:val="left"/>
      <w:pPr>
        <w:ind w:left="6210" w:hanging="360"/>
      </w:pPr>
    </w:lvl>
    <w:lvl w:ilvl="5" w:tplc="0419001B">
      <w:start w:val="1"/>
      <w:numFmt w:val="lowerRoman"/>
      <w:lvlText w:val="%6."/>
      <w:lvlJc w:val="right"/>
      <w:pPr>
        <w:ind w:left="6930" w:hanging="180"/>
      </w:pPr>
    </w:lvl>
    <w:lvl w:ilvl="6" w:tplc="0419000F">
      <w:start w:val="1"/>
      <w:numFmt w:val="decimal"/>
      <w:lvlText w:val="%7."/>
      <w:lvlJc w:val="left"/>
      <w:pPr>
        <w:ind w:left="7650" w:hanging="360"/>
      </w:pPr>
    </w:lvl>
    <w:lvl w:ilvl="7" w:tplc="04190019">
      <w:start w:val="1"/>
      <w:numFmt w:val="lowerLetter"/>
      <w:lvlText w:val="%8."/>
      <w:lvlJc w:val="left"/>
      <w:pPr>
        <w:ind w:left="8370" w:hanging="360"/>
      </w:pPr>
    </w:lvl>
    <w:lvl w:ilvl="8" w:tplc="0419001B">
      <w:start w:val="1"/>
      <w:numFmt w:val="lowerRoman"/>
      <w:lvlText w:val="%9."/>
      <w:lvlJc w:val="right"/>
      <w:pPr>
        <w:ind w:left="9090" w:hanging="180"/>
      </w:pPr>
    </w:lvl>
  </w:abstractNum>
  <w:num w:numId="1">
    <w:abstractNumId w:val="11"/>
  </w:num>
  <w:num w:numId="2">
    <w:abstractNumId w:val="24"/>
  </w:num>
  <w:num w:numId="3">
    <w:abstractNumId w:val="33"/>
  </w:num>
  <w:num w:numId="4">
    <w:abstractNumId w:val="13"/>
  </w:num>
  <w:num w:numId="5">
    <w:abstractNumId w:val="23"/>
  </w:num>
  <w:num w:numId="6">
    <w:abstractNumId w:val="3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8"/>
  </w:num>
  <w:num w:numId="10">
    <w:abstractNumId w:val="8"/>
  </w:num>
  <w:num w:numId="11">
    <w:abstractNumId w:val="16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7"/>
    <w:lvlOverride w:ilvl="0">
      <w:startOverride w:val="1"/>
    </w:lvlOverride>
  </w:num>
  <w:num w:numId="14">
    <w:abstractNumId w:val="6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3"/>
  </w:num>
  <w:num w:numId="25">
    <w:abstractNumId w:val="14"/>
  </w:num>
  <w:num w:numId="26">
    <w:abstractNumId w:val="10"/>
  </w:num>
  <w:num w:numId="27">
    <w:abstractNumId w:val="12"/>
  </w:num>
  <w:num w:numId="28">
    <w:abstractNumId w:val="32"/>
  </w:num>
  <w:num w:numId="29">
    <w:abstractNumId w:val="29"/>
  </w:num>
  <w:num w:numId="30">
    <w:abstractNumId w:val="18"/>
  </w:num>
  <w:num w:numId="31">
    <w:abstractNumId w:val="9"/>
  </w:num>
  <w:num w:numId="32">
    <w:abstractNumId w:val="0"/>
  </w:num>
  <w:num w:numId="33">
    <w:abstractNumId w:val="7"/>
  </w:num>
  <w:num w:numId="34">
    <w:abstractNumId w:val="15"/>
  </w:num>
  <w:num w:numId="35">
    <w:abstractNumId w:val="1"/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8C"/>
    <w:rsid w:val="00013E46"/>
    <w:rsid w:val="00015DEB"/>
    <w:rsid w:val="00016CB0"/>
    <w:rsid w:val="00026469"/>
    <w:rsid w:val="00027287"/>
    <w:rsid w:val="0003331D"/>
    <w:rsid w:val="000368B3"/>
    <w:rsid w:val="00037E90"/>
    <w:rsid w:val="000478CB"/>
    <w:rsid w:val="00051ACC"/>
    <w:rsid w:val="00053171"/>
    <w:rsid w:val="000611F3"/>
    <w:rsid w:val="00062A3E"/>
    <w:rsid w:val="00071A94"/>
    <w:rsid w:val="00077D88"/>
    <w:rsid w:val="00082560"/>
    <w:rsid w:val="00091085"/>
    <w:rsid w:val="000A308C"/>
    <w:rsid w:val="000B1181"/>
    <w:rsid w:val="000D30F8"/>
    <w:rsid w:val="000D51DC"/>
    <w:rsid w:val="000D79AD"/>
    <w:rsid w:val="000E1D6D"/>
    <w:rsid w:val="000F347D"/>
    <w:rsid w:val="000F35EC"/>
    <w:rsid w:val="000F42A9"/>
    <w:rsid w:val="000F449F"/>
    <w:rsid w:val="00100B57"/>
    <w:rsid w:val="0010644A"/>
    <w:rsid w:val="00111614"/>
    <w:rsid w:val="0012749C"/>
    <w:rsid w:val="00131C57"/>
    <w:rsid w:val="001357B3"/>
    <w:rsid w:val="001376D0"/>
    <w:rsid w:val="0014226B"/>
    <w:rsid w:val="00144732"/>
    <w:rsid w:val="00174BA5"/>
    <w:rsid w:val="0018234F"/>
    <w:rsid w:val="00187652"/>
    <w:rsid w:val="00193CBF"/>
    <w:rsid w:val="001A7D34"/>
    <w:rsid w:val="001B629E"/>
    <w:rsid w:val="001C64F9"/>
    <w:rsid w:val="001D0B64"/>
    <w:rsid w:val="001D3208"/>
    <w:rsid w:val="001D3315"/>
    <w:rsid w:val="001D4BF7"/>
    <w:rsid w:val="001E5CDC"/>
    <w:rsid w:val="001E60D8"/>
    <w:rsid w:val="001F06F4"/>
    <w:rsid w:val="001F0FBA"/>
    <w:rsid w:val="001F15CC"/>
    <w:rsid w:val="001F7131"/>
    <w:rsid w:val="00225455"/>
    <w:rsid w:val="0023679C"/>
    <w:rsid w:val="002425D6"/>
    <w:rsid w:val="00245CB0"/>
    <w:rsid w:val="00250E96"/>
    <w:rsid w:val="00260C4F"/>
    <w:rsid w:val="00261D40"/>
    <w:rsid w:val="00263C04"/>
    <w:rsid w:val="0026666C"/>
    <w:rsid w:val="00266E5F"/>
    <w:rsid w:val="00267901"/>
    <w:rsid w:val="002808D7"/>
    <w:rsid w:val="00290226"/>
    <w:rsid w:val="0029403E"/>
    <w:rsid w:val="002A0DD6"/>
    <w:rsid w:val="002A76AF"/>
    <w:rsid w:val="002C1AD4"/>
    <w:rsid w:val="002D72A2"/>
    <w:rsid w:val="002D7594"/>
    <w:rsid w:val="002E30DB"/>
    <w:rsid w:val="002F179A"/>
    <w:rsid w:val="002F4ED1"/>
    <w:rsid w:val="003025B0"/>
    <w:rsid w:val="00313C8C"/>
    <w:rsid w:val="00316234"/>
    <w:rsid w:val="00320D01"/>
    <w:rsid w:val="0033391D"/>
    <w:rsid w:val="00335AFD"/>
    <w:rsid w:val="00340BDF"/>
    <w:rsid w:val="00346881"/>
    <w:rsid w:val="00350FCC"/>
    <w:rsid w:val="003552C4"/>
    <w:rsid w:val="00364199"/>
    <w:rsid w:val="00364BAE"/>
    <w:rsid w:val="0037107D"/>
    <w:rsid w:val="003718D8"/>
    <w:rsid w:val="00372A48"/>
    <w:rsid w:val="003754FC"/>
    <w:rsid w:val="00380106"/>
    <w:rsid w:val="00381E54"/>
    <w:rsid w:val="00393A41"/>
    <w:rsid w:val="00394A82"/>
    <w:rsid w:val="00394F44"/>
    <w:rsid w:val="003A2544"/>
    <w:rsid w:val="003A7079"/>
    <w:rsid w:val="003D223F"/>
    <w:rsid w:val="003D3116"/>
    <w:rsid w:val="003D606A"/>
    <w:rsid w:val="003D77C4"/>
    <w:rsid w:val="003E31A3"/>
    <w:rsid w:val="003E7B67"/>
    <w:rsid w:val="004014F5"/>
    <w:rsid w:val="00401D5F"/>
    <w:rsid w:val="00402502"/>
    <w:rsid w:val="00405630"/>
    <w:rsid w:val="00411F72"/>
    <w:rsid w:val="0041697A"/>
    <w:rsid w:val="00426790"/>
    <w:rsid w:val="00426A88"/>
    <w:rsid w:val="00434574"/>
    <w:rsid w:val="00443A67"/>
    <w:rsid w:val="00443B0C"/>
    <w:rsid w:val="004441FF"/>
    <w:rsid w:val="004504DC"/>
    <w:rsid w:val="00455299"/>
    <w:rsid w:val="00455BF2"/>
    <w:rsid w:val="00471651"/>
    <w:rsid w:val="00472422"/>
    <w:rsid w:val="0047780C"/>
    <w:rsid w:val="00483723"/>
    <w:rsid w:val="00483975"/>
    <w:rsid w:val="00483C9A"/>
    <w:rsid w:val="00484A56"/>
    <w:rsid w:val="00496437"/>
    <w:rsid w:val="004964EF"/>
    <w:rsid w:val="004A1CBC"/>
    <w:rsid w:val="004A2584"/>
    <w:rsid w:val="004A7B90"/>
    <w:rsid w:val="004B4709"/>
    <w:rsid w:val="004C3992"/>
    <w:rsid w:val="004C6C80"/>
    <w:rsid w:val="004D1DFA"/>
    <w:rsid w:val="004D4DEB"/>
    <w:rsid w:val="004D5352"/>
    <w:rsid w:val="004D5C8B"/>
    <w:rsid w:val="004E77F6"/>
    <w:rsid w:val="004F5C24"/>
    <w:rsid w:val="004F7B91"/>
    <w:rsid w:val="00500809"/>
    <w:rsid w:val="00501BFF"/>
    <w:rsid w:val="00503432"/>
    <w:rsid w:val="00505BDA"/>
    <w:rsid w:val="0050795D"/>
    <w:rsid w:val="005131C9"/>
    <w:rsid w:val="005216D9"/>
    <w:rsid w:val="00525ABC"/>
    <w:rsid w:val="00526084"/>
    <w:rsid w:val="00527341"/>
    <w:rsid w:val="00532D72"/>
    <w:rsid w:val="00534055"/>
    <w:rsid w:val="00536090"/>
    <w:rsid w:val="00541792"/>
    <w:rsid w:val="00543CD7"/>
    <w:rsid w:val="00550804"/>
    <w:rsid w:val="00550D2B"/>
    <w:rsid w:val="00554A94"/>
    <w:rsid w:val="00561204"/>
    <w:rsid w:val="00561EEE"/>
    <w:rsid w:val="005645F8"/>
    <w:rsid w:val="00566AD6"/>
    <w:rsid w:val="005740BB"/>
    <w:rsid w:val="00581E8C"/>
    <w:rsid w:val="005918BA"/>
    <w:rsid w:val="00592B8D"/>
    <w:rsid w:val="005A3138"/>
    <w:rsid w:val="005B7CA6"/>
    <w:rsid w:val="005C0862"/>
    <w:rsid w:val="005C4265"/>
    <w:rsid w:val="005C588C"/>
    <w:rsid w:val="005D10CC"/>
    <w:rsid w:val="005D4593"/>
    <w:rsid w:val="005D46C7"/>
    <w:rsid w:val="005D655B"/>
    <w:rsid w:val="005E33B2"/>
    <w:rsid w:val="005E3FAA"/>
    <w:rsid w:val="005F3D54"/>
    <w:rsid w:val="005F5113"/>
    <w:rsid w:val="0060621D"/>
    <w:rsid w:val="00607C6A"/>
    <w:rsid w:val="0061270A"/>
    <w:rsid w:val="00612831"/>
    <w:rsid w:val="00614446"/>
    <w:rsid w:val="00625FAC"/>
    <w:rsid w:val="006321CF"/>
    <w:rsid w:val="006337FE"/>
    <w:rsid w:val="00640C7F"/>
    <w:rsid w:val="00643016"/>
    <w:rsid w:val="0064510C"/>
    <w:rsid w:val="00662AAA"/>
    <w:rsid w:val="00665D14"/>
    <w:rsid w:val="00670798"/>
    <w:rsid w:val="006710DB"/>
    <w:rsid w:val="0067369D"/>
    <w:rsid w:val="00674763"/>
    <w:rsid w:val="00675868"/>
    <w:rsid w:val="00675B77"/>
    <w:rsid w:val="00676721"/>
    <w:rsid w:val="006821B7"/>
    <w:rsid w:val="00692445"/>
    <w:rsid w:val="00697A0B"/>
    <w:rsid w:val="006A0D82"/>
    <w:rsid w:val="006A3BA5"/>
    <w:rsid w:val="006A5DC7"/>
    <w:rsid w:val="006B4382"/>
    <w:rsid w:val="006C4BC7"/>
    <w:rsid w:val="006C5D5B"/>
    <w:rsid w:val="006C7956"/>
    <w:rsid w:val="006D3823"/>
    <w:rsid w:val="006D5E83"/>
    <w:rsid w:val="006F5600"/>
    <w:rsid w:val="006F6126"/>
    <w:rsid w:val="00702AEF"/>
    <w:rsid w:val="00703FF6"/>
    <w:rsid w:val="007065FA"/>
    <w:rsid w:val="007118F1"/>
    <w:rsid w:val="0071352C"/>
    <w:rsid w:val="00714334"/>
    <w:rsid w:val="00722069"/>
    <w:rsid w:val="00722C2A"/>
    <w:rsid w:val="00725764"/>
    <w:rsid w:val="0072585C"/>
    <w:rsid w:val="00733F49"/>
    <w:rsid w:val="00734513"/>
    <w:rsid w:val="00741453"/>
    <w:rsid w:val="007428DD"/>
    <w:rsid w:val="007739A1"/>
    <w:rsid w:val="00780874"/>
    <w:rsid w:val="00792C44"/>
    <w:rsid w:val="00793077"/>
    <w:rsid w:val="007951CF"/>
    <w:rsid w:val="007C1759"/>
    <w:rsid w:val="007D4D4D"/>
    <w:rsid w:val="007E2310"/>
    <w:rsid w:val="007E4EDF"/>
    <w:rsid w:val="007E6D91"/>
    <w:rsid w:val="007F5A51"/>
    <w:rsid w:val="007F5E59"/>
    <w:rsid w:val="00800EF1"/>
    <w:rsid w:val="00802746"/>
    <w:rsid w:val="00805202"/>
    <w:rsid w:val="00810D4E"/>
    <w:rsid w:val="008136BE"/>
    <w:rsid w:val="008224C0"/>
    <w:rsid w:val="008274EA"/>
    <w:rsid w:val="00831A5B"/>
    <w:rsid w:val="00835E0D"/>
    <w:rsid w:val="008366A3"/>
    <w:rsid w:val="00845F47"/>
    <w:rsid w:val="00850AEA"/>
    <w:rsid w:val="00871297"/>
    <w:rsid w:val="0087265F"/>
    <w:rsid w:val="00873126"/>
    <w:rsid w:val="00876373"/>
    <w:rsid w:val="0088218F"/>
    <w:rsid w:val="0088687A"/>
    <w:rsid w:val="00892B80"/>
    <w:rsid w:val="00893A46"/>
    <w:rsid w:val="008956C9"/>
    <w:rsid w:val="00895EA4"/>
    <w:rsid w:val="008974F7"/>
    <w:rsid w:val="008977A9"/>
    <w:rsid w:val="008B3480"/>
    <w:rsid w:val="008B5803"/>
    <w:rsid w:val="008B5B3A"/>
    <w:rsid w:val="008C0971"/>
    <w:rsid w:val="008C0A7A"/>
    <w:rsid w:val="008C1FF2"/>
    <w:rsid w:val="008C2B86"/>
    <w:rsid w:val="008C6A92"/>
    <w:rsid w:val="008D2C0B"/>
    <w:rsid w:val="008D3E33"/>
    <w:rsid w:val="008D6487"/>
    <w:rsid w:val="008E1B54"/>
    <w:rsid w:val="008E43A1"/>
    <w:rsid w:val="008E4868"/>
    <w:rsid w:val="008E4976"/>
    <w:rsid w:val="008F43CF"/>
    <w:rsid w:val="00900997"/>
    <w:rsid w:val="00903BF2"/>
    <w:rsid w:val="00904369"/>
    <w:rsid w:val="00907245"/>
    <w:rsid w:val="00913985"/>
    <w:rsid w:val="009308BA"/>
    <w:rsid w:val="009337D5"/>
    <w:rsid w:val="009351DE"/>
    <w:rsid w:val="00942D42"/>
    <w:rsid w:val="009547C0"/>
    <w:rsid w:val="00954CC7"/>
    <w:rsid w:val="00955ADA"/>
    <w:rsid w:val="00964C17"/>
    <w:rsid w:val="0097418A"/>
    <w:rsid w:val="00977099"/>
    <w:rsid w:val="00981ED8"/>
    <w:rsid w:val="00983D3C"/>
    <w:rsid w:val="00984D5E"/>
    <w:rsid w:val="0098619B"/>
    <w:rsid w:val="00986CB4"/>
    <w:rsid w:val="00990D39"/>
    <w:rsid w:val="00991A86"/>
    <w:rsid w:val="00992051"/>
    <w:rsid w:val="00993725"/>
    <w:rsid w:val="00993855"/>
    <w:rsid w:val="009A59B1"/>
    <w:rsid w:val="009A6F3B"/>
    <w:rsid w:val="009A7131"/>
    <w:rsid w:val="009B3B5C"/>
    <w:rsid w:val="009C71A4"/>
    <w:rsid w:val="009F0495"/>
    <w:rsid w:val="00A01AFF"/>
    <w:rsid w:val="00A04F3B"/>
    <w:rsid w:val="00A15D54"/>
    <w:rsid w:val="00A2102D"/>
    <w:rsid w:val="00A31F6A"/>
    <w:rsid w:val="00A35035"/>
    <w:rsid w:val="00A350F7"/>
    <w:rsid w:val="00A35484"/>
    <w:rsid w:val="00A355B0"/>
    <w:rsid w:val="00A433BB"/>
    <w:rsid w:val="00A52B37"/>
    <w:rsid w:val="00A539B7"/>
    <w:rsid w:val="00A54006"/>
    <w:rsid w:val="00A551DD"/>
    <w:rsid w:val="00A62D47"/>
    <w:rsid w:val="00A66C20"/>
    <w:rsid w:val="00A67B38"/>
    <w:rsid w:val="00A7082D"/>
    <w:rsid w:val="00A73716"/>
    <w:rsid w:val="00A74639"/>
    <w:rsid w:val="00A81376"/>
    <w:rsid w:val="00A86C0E"/>
    <w:rsid w:val="00A95993"/>
    <w:rsid w:val="00AA1E6F"/>
    <w:rsid w:val="00AA4091"/>
    <w:rsid w:val="00AA7C93"/>
    <w:rsid w:val="00AB2B0E"/>
    <w:rsid w:val="00AD131F"/>
    <w:rsid w:val="00AF5F91"/>
    <w:rsid w:val="00B07D63"/>
    <w:rsid w:val="00B13DC9"/>
    <w:rsid w:val="00B151E0"/>
    <w:rsid w:val="00B17853"/>
    <w:rsid w:val="00B22586"/>
    <w:rsid w:val="00B30D44"/>
    <w:rsid w:val="00B408FA"/>
    <w:rsid w:val="00B41F0C"/>
    <w:rsid w:val="00B47D22"/>
    <w:rsid w:val="00B5015A"/>
    <w:rsid w:val="00B5245E"/>
    <w:rsid w:val="00B6091F"/>
    <w:rsid w:val="00B616CE"/>
    <w:rsid w:val="00B81ACE"/>
    <w:rsid w:val="00B81B19"/>
    <w:rsid w:val="00B83ED6"/>
    <w:rsid w:val="00B909C9"/>
    <w:rsid w:val="00B91AC7"/>
    <w:rsid w:val="00BA0467"/>
    <w:rsid w:val="00BA14D3"/>
    <w:rsid w:val="00BA5507"/>
    <w:rsid w:val="00BB377B"/>
    <w:rsid w:val="00BB5FB5"/>
    <w:rsid w:val="00BC5287"/>
    <w:rsid w:val="00BC5E6C"/>
    <w:rsid w:val="00BE02FF"/>
    <w:rsid w:val="00BE232A"/>
    <w:rsid w:val="00BF44FF"/>
    <w:rsid w:val="00BF6712"/>
    <w:rsid w:val="00C207BA"/>
    <w:rsid w:val="00C27F05"/>
    <w:rsid w:val="00C35185"/>
    <w:rsid w:val="00C5019F"/>
    <w:rsid w:val="00C51FFD"/>
    <w:rsid w:val="00C55FD9"/>
    <w:rsid w:val="00C627CB"/>
    <w:rsid w:val="00C652A3"/>
    <w:rsid w:val="00C6575D"/>
    <w:rsid w:val="00C65F15"/>
    <w:rsid w:val="00C66DF8"/>
    <w:rsid w:val="00C66F5E"/>
    <w:rsid w:val="00C67462"/>
    <w:rsid w:val="00C80197"/>
    <w:rsid w:val="00C83654"/>
    <w:rsid w:val="00CC1411"/>
    <w:rsid w:val="00CC189E"/>
    <w:rsid w:val="00CD07FC"/>
    <w:rsid w:val="00CD50FA"/>
    <w:rsid w:val="00CE2C71"/>
    <w:rsid w:val="00CE7B8B"/>
    <w:rsid w:val="00CF046B"/>
    <w:rsid w:val="00CF1605"/>
    <w:rsid w:val="00CF2643"/>
    <w:rsid w:val="00CF4548"/>
    <w:rsid w:val="00CF63FA"/>
    <w:rsid w:val="00D05B89"/>
    <w:rsid w:val="00D05D9F"/>
    <w:rsid w:val="00D12D74"/>
    <w:rsid w:val="00D17BAB"/>
    <w:rsid w:val="00D278B5"/>
    <w:rsid w:val="00D32730"/>
    <w:rsid w:val="00D41DFF"/>
    <w:rsid w:val="00D573D9"/>
    <w:rsid w:val="00D64E98"/>
    <w:rsid w:val="00D702FD"/>
    <w:rsid w:val="00D73762"/>
    <w:rsid w:val="00D77ECC"/>
    <w:rsid w:val="00D8269E"/>
    <w:rsid w:val="00D838A0"/>
    <w:rsid w:val="00D94A4D"/>
    <w:rsid w:val="00DD11D3"/>
    <w:rsid w:val="00E03446"/>
    <w:rsid w:val="00E149BB"/>
    <w:rsid w:val="00E377AF"/>
    <w:rsid w:val="00E37C45"/>
    <w:rsid w:val="00E4196C"/>
    <w:rsid w:val="00E43E80"/>
    <w:rsid w:val="00E510E4"/>
    <w:rsid w:val="00E53A83"/>
    <w:rsid w:val="00E57755"/>
    <w:rsid w:val="00E57D1D"/>
    <w:rsid w:val="00E6522C"/>
    <w:rsid w:val="00E70A6A"/>
    <w:rsid w:val="00E756CC"/>
    <w:rsid w:val="00E76265"/>
    <w:rsid w:val="00E77A37"/>
    <w:rsid w:val="00E82F5B"/>
    <w:rsid w:val="00E87C08"/>
    <w:rsid w:val="00E87D15"/>
    <w:rsid w:val="00E90403"/>
    <w:rsid w:val="00E91ECD"/>
    <w:rsid w:val="00E923EF"/>
    <w:rsid w:val="00EA22D7"/>
    <w:rsid w:val="00EA517D"/>
    <w:rsid w:val="00EA6B3F"/>
    <w:rsid w:val="00EA757E"/>
    <w:rsid w:val="00EB79C9"/>
    <w:rsid w:val="00EC6CC5"/>
    <w:rsid w:val="00ED154A"/>
    <w:rsid w:val="00ED4C02"/>
    <w:rsid w:val="00ED619B"/>
    <w:rsid w:val="00EE125D"/>
    <w:rsid w:val="00EE42BC"/>
    <w:rsid w:val="00EF3493"/>
    <w:rsid w:val="00F00030"/>
    <w:rsid w:val="00F00672"/>
    <w:rsid w:val="00F011B2"/>
    <w:rsid w:val="00F052BE"/>
    <w:rsid w:val="00F2143B"/>
    <w:rsid w:val="00F22943"/>
    <w:rsid w:val="00F275BB"/>
    <w:rsid w:val="00F27B31"/>
    <w:rsid w:val="00F363BA"/>
    <w:rsid w:val="00F408BC"/>
    <w:rsid w:val="00F476CE"/>
    <w:rsid w:val="00F73FEA"/>
    <w:rsid w:val="00F92009"/>
    <w:rsid w:val="00F96A27"/>
    <w:rsid w:val="00FB0E15"/>
    <w:rsid w:val="00FC0512"/>
    <w:rsid w:val="00FC43C3"/>
    <w:rsid w:val="00FD2628"/>
    <w:rsid w:val="00FD27EC"/>
    <w:rsid w:val="00FD306F"/>
    <w:rsid w:val="00FD34B3"/>
    <w:rsid w:val="00FD3B9D"/>
    <w:rsid w:val="00FE5CBD"/>
    <w:rsid w:val="00FF2A7F"/>
    <w:rsid w:val="00FF5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24275"/>
  <w15:docId w15:val="{8C77B9BE-18D7-4794-A110-7F872B91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0971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0">
    <w:name w:val="heading 2"/>
    <w:aliases w:val="Исполнители"/>
    <w:basedOn w:val="a0"/>
    <w:next w:val="a0"/>
    <w:link w:val="21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1">
    <w:name w:val="Заголовок 2 Знак"/>
    <w:aliases w:val="Исполнители Знак"/>
    <w:basedOn w:val="a1"/>
    <w:link w:val="20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uiPriority w:val="99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2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3">
    <w:name w:val="Основной текст (2) + Курсив"/>
    <w:basedOn w:val="22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2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2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4">
    <w:name w:val="Body Text 2"/>
    <w:basedOn w:val="a0"/>
    <w:link w:val="25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5">
    <w:name w:val="Основной текст 2 Знак"/>
    <w:basedOn w:val="a1"/>
    <w:link w:val="24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Indent 2"/>
    <w:basedOn w:val="a0"/>
    <w:link w:val="27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7">
    <w:name w:val="Основной текст с отступом 2 Знак"/>
    <w:basedOn w:val="a1"/>
    <w:link w:val="26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uiPriority w:val="99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5">
    <w:name w:val="Table Grid"/>
    <w:basedOn w:val="a2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toc 2"/>
    <w:basedOn w:val="a0"/>
    <w:next w:val="a0"/>
    <w:autoRedefine/>
    <w:uiPriority w:val="39"/>
    <w:unhideWhenUsed/>
    <w:qFormat/>
    <w:rsid w:val="00A54006"/>
    <w:pPr>
      <w:numPr>
        <w:numId w:val="27"/>
      </w:numPr>
      <w:tabs>
        <w:tab w:val="left" w:pos="660"/>
        <w:tab w:val="right" w:leader="dot" w:pos="9345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62D4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6451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BC5287"/>
    <w:pPr>
      <w:spacing w:after="0" w:line="240" w:lineRule="auto"/>
    </w:pPr>
  </w:style>
  <w:style w:type="paragraph" w:customStyle="1" w:styleId="Default">
    <w:name w:val="Default"/>
    <w:rsid w:val="00714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5">
    <w:name w:val="FollowedHyperlink"/>
    <w:basedOn w:val="a1"/>
    <w:uiPriority w:val="99"/>
    <w:semiHidden/>
    <w:unhideWhenUsed/>
    <w:rsid w:val="00472422"/>
    <w:rPr>
      <w:color w:val="954F72" w:themeColor="followedHyperlink"/>
      <w:u w:val="single"/>
    </w:rPr>
  </w:style>
  <w:style w:type="table" w:customStyle="1" w:styleId="16">
    <w:name w:val="Сетка таблицы1"/>
    <w:basedOn w:val="a2"/>
    <w:uiPriority w:val="39"/>
    <w:rsid w:val="00810D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uiPriority w:val="39"/>
    <w:rsid w:val="00810D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6C5D5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39" Type="http://schemas.openxmlformats.org/officeDocument/2006/relationships/hyperlink" Target="http://www.eLIBRARY.ru" TargetMode="External"/><Relationship Id="rId21" Type="http://schemas.openxmlformats.org/officeDocument/2006/relationships/image" Target="media/image14.emf"/><Relationship Id="rId34" Type="http://schemas.openxmlformats.org/officeDocument/2006/relationships/hyperlink" Target="https://openedu.ru/course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hyperlink" Target="http://window.edu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kultura.mos.ru/" TargetMode="External"/><Relationship Id="rId32" Type="http://schemas.openxmlformats.org/officeDocument/2006/relationships/hyperlink" Target="http://elib.mgik.org/ExtSearch.asp/" TargetMode="External"/><Relationship Id="rId37" Type="http://schemas.openxmlformats.org/officeDocument/2006/relationships/hyperlink" Target="http://www.e.lanbook.com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www.mkrf.ru/" TargetMode="External"/><Relationship Id="rId28" Type="http://schemas.openxmlformats.org/officeDocument/2006/relationships/hyperlink" Target="http://www.edu.ru/" TargetMode="External"/><Relationship Id="rId36" Type="http://schemas.openxmlformats.org/officeDocument/2006/relationships/hyperlink" Target="http://fcior.edu.ru/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emf"/><Relationship Id="rId27" Type="http://schemas.openxmlformats.org/officeDocument/2006/relationships/hyperlink" Target="http://nark.ru/" TargetMode="External"/><Relationship Id="rId30" Type="http://schemas.openxmlformats.org/officeDocument/2006/relationships/hyperlink" Target="https://www.culture.ru/" TargetMode="External"/><Relationship Id="rId35" Type="http://schemas.openxmlformats.org/officeDocument/2006/relationships/hyperlink" Target="https://www.culture.ru/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://fgosvo.ru/" TargetMode="External"/><Relationship Id="rId33" Type="http://schemas.openxmlformats.org/officeDocument/2006/relationships/hyperlink" Target="http://window.edu.ru/" TargetMode="External"/><Relationship Id="rId38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5AA5A-F6F3-4BDD-B6EB-7641B2744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10744</Words>
  <Characters>61243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Сергеевна Сахарчук</dc:creator>
  <cp:lastModifiedBy>Маргарита Сидорова</cp:lastModifiedBy>
  <cp:revision>4</cp:revision>
  <cp:lastPrinted>2018-11-01T12:47:00Z</cp:lastPrinted>
  <dcterms:created xsi:type="dcterms:W3CDTF">2024-06-11T17:26:00Z</dcterms:created>
  <dcterms:modified xsi:type="dcterms:W3CDTF">2024-06-11T17:28:00Z</dcterms:modified>
</cp:coreProperties>
</file>